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41A50F" w14:textId="3F8B2D24" w:rsidR="009C2A6A" w:rsidRPr="00EE64B9" w:rsidRDefault="0056511F" w:rsidP="009C2A6A">
      <w:pPr>
        <w:spacing w:before="480" w:after="135" w:line="264" w:lineRule="auto"/>
        <w:ind w:left="68" w:right="0" w:hanging="11"/>
        <w:jc w:val="center"/>
        <w:rPr>
          <w:color w:val="000000" w:themeColor="text1"/>
        </w:rPr>
      </w:pPr>
      <w:r>
        <w:rPr>
          <w:b/>
          <w:color w:val="000000" w:themeColor="text1"/>
          <w:sz w:val="28"/>
        </w:rPr>
        <w:t xml:space="preserve">OSTATECZNA </w:t>
      </w:r>
      <w:r w:rsidR="009C2A6A" w:rsidRPr="00EE64B9">
        <w:rPr>
          <w:b/>
          <w:color w:val="000000" w:themeColor="text1"/>
          <w:sz w:val="28"/>
        </w:rPr>
        <w:t>INFORMACJA POKONTROLNA Z KONTROLI PLANOWEJ</w:t>
      </w:r>
    </w:p>
    <w:p w14:paraId="43662CE8" w14:textId="43AB1D8A" w:rsidR="009C2A6A" w:rsidRPr="00EE64B9" w:rsidRDefault="00DD1EE7" w:rsidP="009C2A6A">
      <w:pPr>
        <w:spacing w:after="43" w:line="259" w:lineRule="auto"/>
        <w:ind w:left="60" w:right="0"/>
        <w:jc w:val="center"/>
        <w:rPr>
          <w:color w:val="000000" w:themeColor="text1"/>
        </w:rPr>
      </w:pPr>
      <w:r>
        <w:rPr>
          <w:b/>
          <w:color w:val="000000" w:themeColor="text1"/>
          <w:sz w:val="28"/>
        </w:rPr>
        <w:t xml:space="preserve">NR </w:t>
      </w:r>
      <w:r w:rsidR="00A30859">
        <w:rPr>
          <w:b/>
          <w:color w:val="000000" w:themeColor="text1"/>
          <w:sz w:val="28"/>
        </w:rPr>
        <w:t>…………………</w:t>
      </w:r>
    </w:p>
    <w:tbl>
      <w:tblPr>
        <w:tblStyle w:val="TableGrid"/>
        <w:tblW w:w="9059" w:type="dxa"/>
        <w:tblInd w:w="6" w:type="dxa"/>
        <w:tblCellMar>
          <w:top w:w="52" w:type="dxa"/>
          <w:left w:w="107" w:type="dxa"/>
          <w:right w:w="55" w:type="dxa"/>
        </w:tblCellMar>
        <w:tblLook w:val="04A0" w:firstRow="1" w:lastRow="0" w:firstColumn="1" w:lastColumn="0" w:noHBand="0" w:noVBand="1"/>
      </w:tblPr>
      <w:tblGrid>
        <w:gridCol w:w="2544"/>
        <w:gridCol w:w="6515"/>
      </w:tblGrid>
      <w:tr w:rsidR="009C2A6A" w:rsidRPr="00EE64B9" w14:paraId="38D73C55" w14:textId="77777777" w:rsidTr="003355F3">
        <w:trPr>
          <w:trHeight w:val="467"/>
        </w:trPr>
        <w:tc>
          <w:tcPr>
            <w:tcW w:w="905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58EE2" w14:textId="77777777" w:rsidR="009C2A6A" w:rsidRPr="00EE64B9" w:rsidRDefault="009C2A6A" w:rsidP="003355F3">
            <w:pPr>
              <w:spacing w:after="0" w:line="259" w:lineRule="auto"/>
              <w:ind w:left="0" w:right="53" w:firstLine="0"/>
              <w:jc w:val="center"/>
              <w:rPr>
                <w:color w:val="000000" w:themeColor="text1"/>
              </w:rPr>
            </w:pPr>
            <w:r w:rsidRPr="00EE64B9">
              <w:rPr>
                <w:b/>
                <w:color w:val="000000" w:themeColor="text1"/>
              </w:rPr>
              <w:t xml:space="preserve">Informacje ogólne </w:t>
            </w:r>
          </w:p>
        </w:tc>
      </w:tr>
      <w:tr w:rsidR="009C2A6A" w:rsidRPr="00EE64B9" w14:paraId="29DB69A9" w14:textId="77777777" w:rsidTr="003355F3">
        <w:trPr>
          <w:trHeight w:val="569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32669E" w14:textId="77777777" w:rsidR="009C2A6A" w:rsidRPr="00EE64B9" w:rsidRDefault="009C2A6A" w:rsidP="003355F3">
            <w:pPr>
              <w:spacing w:after="0" w:line="259" w:lineRule="auto"/>
              <w:ind w:left="0" w:right="0" w:firstLine="0"/>
              <w:rPr>
                <w:color w:val="000000" w:themeColor="text1"/>
              </w:rPr>
            </w:pPr>
            <w:r w:rsidRPr="00EE64B9">
              <w:rPr>
                <w:color w:val="000000" w:themeColor="text1"/>
              </w:rPr>
              <w:t xml:space="preserve">Nazwa Inwestycji: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1DEA8" w14:textId="33AC9F4F" w:rsidR="00C30C40" w:rsidRPr="000D7DC8" w:rsidRDefault="00C30C40" w:rsidP="00C30C40">
            <w:pPr>
              <w:spacing w:after="0" w:line="259" w:lineRule="auto"/>
              <w:ind w:left="2" w:right="0" w:firstLine="0"/>
              <w:rPr>
                <w:b/>
                <w:bCs/>
                <w:color w:val="000000" w:themeColor="text1"/>
              </w:rPr>
            </w:pPr>
            <w:r w:rsidRPr="000D7DC8">
              <w:rPr>
                <w:b/>
                <w:bCs/>
                <w:color w:val="000000" w:themeColor="text1"/>
              </w:rPr>
              <w:t>A2.5.1: Program wspierania działalności podmiotów sektora kultury i przemysłów kreatywnych na rzecz stymulowania</w:t>
            </w:r>
          </w:p>
          <w:p w14:paraId="0C9777CB" w14:textId="5BC7C0F3" w:rsidR="009C2A6A" w:rsidRPr="00EE64B9" w:rsidRDefault="00C30C40" w:rsidP="00C30C40">
            <w:pPr>
              <w:spacing w:after="0" w:line="259" w:lineRule="auto"/>
              <w:ind w:left="2" w:right="0" w:firstLine="0"/>
              <w:rPr>
                <w:color w:val="000000" w:themeColor="text1"/>
              </w:rPr>
            </w:pPr>
            <w:r w:rsidRPr="000D7DC8">
              <w:rPr>
                <w:b/>
                <w:bCs/>
                <w:color w:val="000000" w:themeColor="text1"/>
              </w:rPr>
              <w:t>ich rozwoju</w:t>
            </w:r>
          </w:p>
        </w:tc>
      </w:tr>
      <w:tr w:rsidR="009C2A6A" w:rsidRPr="00EE64B9" w14:paraId="3656107C" w14:textId="77777777" w:rsidTr="003355F3">
        <w:trPr>
          <w:trHeight w:val="570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7133BC" w14:textId="77777777" w:rsidR="009C2A6A" w:rsidRPr="00EE64B9" w:rsidRDefault="009C2A6A" w:rsidP="003355F3">
            <w:pPr>
              <w:spacing w:after="0" w:line="259" w:lineRule="auto"/>
              <w:ind w:left="0" w:right="0" w:firstLine="0"/>
              <w:rPr>
                <w:color w:val="000000" w:themeColor="text1"/>
              </w:rPr>
            </w:pPr>
            <w:r w:rsidRPr="00EE64B9">
              <w:rPr>
                <w:color w:val="000000" w:themeColor="text1"/>
              </w:rPr>
              <w:t xml:space="preserve">Nazwa Przedsięwzięcia: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AE1B" w14:textId="22124A77" w:rsidR="009C2A6A" w:rsidRPr="00EE64B9" w:rsidRDefault="009C2A6A" w:rsidP="003355F3">
            <w:pPr>
              <w:spacing w:after="0" w:line="259" w:lineRule="auto"/>
              <w:ind w:left="2" w:right="0" w:firstLine="0"/>
              <w:rPr>
                <w:color w:val="000000" w:themeColor="text1"/>
              </w:rPr>
            </w:pPr>
          </w:p>
        </w:tc>
      </w:tr>
      <w:tr w:rsidR="009C2A6A" w:rsidRPr="00EE64B9" w14:paraId="51DCC7A1" w14:textId="77777777" w:rsidTr="00D24BDF">
        <w:trPr>
          <w:trHeight w:val="1015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3440" w14:textId="77777777" w:rsidR="009C2A6A" w:rsidRPr="00EE64B9" w:rsidRDefault="009C2A6A" w:rsidP="003355F3">
            <w:pPr>
              <w:spacing w:after="0" w:line="259" w:lineRule="auto"/>
              <w:ind w:left="0" w:right="8" w:firstLine="0"/>
              <w:rPr>
                <w:color w:val="000000" w:themeColor="text1"/>
              </w:rPr>
            </w:pPr>
            <w:r w:rsidRPr="00EE64B9">
              <w:rPr>
                <w:color w:val="000000" w:themeColor="text1"/>
              </w:rPr>
              <w:t xml:space="preserve">Numer i data Umowy / Aneksu kontrolowanego Przedsięwzięcia: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8431B" w14:textId="6A0F230C" w:rsidR="00C30C40" w:rsidRPr="00DD1EE7" w:rsidRDefault="00DD1EE7" w:rsidP="00FE3813">
            <w:pPr>
              <w:ind w:left="0" w:firstLine="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 </w:t>
            </w:r>
          </w:p>
          <w:p w14:paraId="41B82E80" w14:textId="5247BDCF" w:rsidR="00DD1EE7" w:rsidRPr="00EE64B9" w:rsidRDefault="00DD1EE7" w:rsidP="00FE3813">
            <w:pPr>
              <w:ind w:left="0" w:firstLine="0"/>
              <w:jc w:val="both"/>
              <w:rPr>
                <w:color w:val="000000" w:themeColor="text1"/>
              </w:rPr>
            </w:pPr>
          </w:p>
        </w:tc>
      </w:tr>
      <w:tr w:rsidR="009C2A6A" w:rsidRPr="00EE64B9" w14:paraId="72DCC471" w14:textId="77777777" w:rsidTr="003355F3">
        <w:trPr>
          <w:trHeight w:val="1142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3513E" w14:textId="01E9EB5D" w:rsidR="009C2A6A" w:rsidRPr="00EE64B9" w:rsidRDefault="009C2A6A" w:rsidP="003355F3">
            <w:pPr>
              <w:spacing w:after="0" w:line="259" w:lineRule="auto"/>
              <w:ind w:left="0" w:right="0" w:firstLine="0"/>
              <w:rPr>
                <w:color w:val="000000" w:themeColor="text1"/>
              </w:rPr>
            </w:pPr>
            <w:r w:rsidRPr="00EE64B9">
              <w:rPr>
                <w:color w:val="000000" w:themeColor="text1"/>
              </w:rPr>
              <w:t xml:space="preserve">Nazwa i adres kontrolowanego podmiotu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B084A0" w14:textId="08ECE0D8" w:rsidR="009C2A6A" w:rsidRPr="00EE64B9" w:rsidRDefault="009C2A6A" w:rsidP="003355F3">
            <w:pPr>
              <w:spacing w:after="0" w:line="259" w:lineRule="auto"/>
              <w:ind w:left="2" w:right="0" w:firstLine="0"/>
              <w:rPr>
                <w:color w:val="000000" w:themeColor="text1"/>
              </w:rPr>
            </w:pPr>
          </w:p>
        </w:tc>
      </w:tr>
      <w:tr w:rsidR="009C2A6A" w:rsidRPr="00EE64B9" w14:paraId="6AFFCF79" w14:textId="77777777" w:rsidTr="00F96271">
        <w:trPr>
          <w:trHeight w:val="761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6CFE7" w14:textId="3626D840" w:rsidR="009C2A6A" w:rsidRPr="00EE64B9" w:rsidRDefault="00D017E4" w:rsidP="003355F3">
            <w:pPr>
              <w:spacing w:after="0" w:line="259" w:lineRule="auto"/>
              <w:ind w:left="0" w:right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Osoba składająca zastrzeżenie</w:t>
            </w:r>
            <w:r w:rsidR="00FD09D0">
              <w:rPr>
                <w:color w:val="000000" w:themeColor="text1"/>
              </w:rPr>
              <w:t xml:space="preserve"> do IP</w:t>
            </w:r>
            <w:r w:rsidR="009C2A6A" w:rsidRPr="00EE64B9">
              <w:rPr>
                <w:color w:val="000000" w:themeColor="text1"/>
              </w:rPr>
              <w:t xml:space="preserve">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28046" w14:textId="652CBC7F" w:rsidR="009C2A6A" w:rsidRPr="00EE64B9" w:rsidRDefault="009C2A6A" w:rsidP="003355F3">
            <w:pPr>
              <w:spacing w:after="0" w:line="259" w:lineRule="auto"/>
              <w:ind w:left="2" w:right="0" w:firstLine="0"/>
              <w:rPr>
                <w:color w:val="000000" w:themeColor="text1"/>
              </w:rPr>
            </w:pPr>
          </w:p>
        </w:tc>
      </w:tr>
      <w:tr w:rsidR="002144E6" w:rsidRPr="00EE64B9" w14:paraId="3647644F" w14:textId="77777777" w:rsidTr="00F96271">
        <w:trPr>
          <w:trHeight w:val="551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EE9E26" w14:textId="35A06370" w:rsidR="002144E6" w:rsidRDefault="000F781F" w:rsidP="003355F3">
            <w:pPr>
              <w:spacing w:after="0" w:line="259" w:lineRule="auto"/>
              <w:ind w:left="0" w:right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Data</w:t>
            </w:r>
            <w:r w:rsidR="002144E6">
              <w:rPr>
                <w:color w:val="000000" w:themeColor="text1"/>
              </w:rPr>
              <w:t xml:space="preserve"> złożenia zastrzeżeń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5FD68" w14:textId="77777777" w:rsidR="002144E6" w:rsidRPr="00EE64B9" w:rsidRDefault="002144E6" w:rsidP="003355F3">
            <w:pPr>
              <w:spacing w:after="0" w:line="259" w:lineRule="auto"/>
              <w:ind w:left="2" w:right="0" w:firstLine="0"/>
              <w:rPr>
                <w:color w:val="000000" w:themeColor="text1"/>
              </w:rPr>
            </w:pPr>
          </w:p>
        </w:tc>
      </w:tr>
      <w:tr w:rsidR="009F6C86" w:rsidRPr="00EE64B9" w14:paraId="01A4DADE" w14:textId="77777777" w:rsidTr="00F96271">
        <w:trPr>
          <w:trHeight w:val="787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1A6F1" w14:textId="1965ADE0" w:rsidR="009F6C86" w:rsidRDefault="009F6C86" w:rsidP="003355F3">
            <w:pPr>
              <w:spacing w:after="0" w:line="259" w:lineRule="auto"/>
              <w:ind w:left="0" w:right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Dokumentacja złożona w czasie zastrzeżeń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CE47CA" w14:textId="77777777" w:rsidR="009F6C86" w:rsidRPr="00EE64B9" w:rsidRDefault="009F6C86" w:rsidP="003355F3">
            <w:pPr>
              <w:spacing w:after="0" w:line="259" w:lineRule="auto"/>
              <w:ind w:left="2" w:right="0" w:firstLine="0"/>
              <w:rPr>
                <w:color w:val="000000" w:themeColor="text1"/>
              </w:rPr>
            </w:pPr>
          </w:p>
        </w:tc>
      </w:tr>
      <w:tr w:rsidR="009C2A6A" w:rsidRPr="00EE64B9" w14:paraId="203E82AE" w14:textId="77777777" w:rsidTr="003355F3">
        <w:trPr>
          <w:trHeight w:val="804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7512F" w14:textId="77777777" w:rsidR="009C2A6A" w:rsidRPr="00EE64B9" w:rsidRDefault="009C2A6A" w:rsidP="003355F3">
            <w:pPr>
              <w:spacing w:after="0" w:line="259" w:lineRule="auto"/>
              <w:ind w:left="0" w:right="0" w:firstLine="0"/>
              <w:rPr>
                <w:color w:val="000000" w:themeColor="text1"/>
              </w:rPr>
            </w:pPr>
            <w:r w:rsidRPr="00EE64B9">
              <w:rPr>
                <w:color w:val="000000" w:themeColor="text1"/>
              </w:rPr>
              <w:t xml:space="preserve">Nazwa i adres kontrolującego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3A733" w14:textId="6BF4BFF4" w:rsidR="004B52DA" w:rsidRPr="00EE64B9" w:rsidRDefault="009C2A6A" w:rsidP="004B52DA">
            <w:pPr>
              <w:spacing w:line="259" w:lineRule="auto"/>
              <w:ind w:left="2" w:right="0" w:firstLine="0"/>
              <w:rPr>
                <w:color w:val="000000" w:themeColor="text1"/>
              </w:rPr>
            </w:pPr>
            <w:r w:rsidRPr="00EE64B9">
              <w:rPr>
                <w:color w:val="000000" w:themeColor="text1"/>
              </w:rPr>
              <w:t xml:space="preserve"> </w:t>
            </w:r>
          </w:p>
          <w:p w14:paraId="63827E92" w14:textId="0A29F1AB" w:rsidR="009C2A6A" w:rsidRPr="00EE64B9" w:rsidRDefault="009C2A6A" w:rsidP="00FE3813">
            <w:pPr>
              <w:spacing w:after="0" w:line="259" w:lineRule="auto"/>
              <w:ind w:left="2" w:right="0" w:firstLine="0"/>
              <w:rPr>
                <w:color w:val="000000" w:themeColor="text1"/>
              </w:rPr>
            </w:pPr>
          </w:p>
        </w:tc>
      </w:tr>
      <w:tr w:rsidR="009C2A6A" w:rsidRPr="00EE64B9" w14:paraId="60B00CDC" w14:textId="77777777" w:rsidTr="00F96271">
        <w:trPr>
          <w:trHeight w:val="362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8064F" w14:textId="77953162" w:rsidR="009C2A6A" w:rsidRPr="00EE64B9" w:rsidRDefault="000F781F" w:rsidP="003355F3">
            <w:pPr>
              <w:spacing w:after="0" w:line="259" w:lineRule="auto"/>
              <w:ind w:left="0" w:right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Skład Zespołu kontroli</w:t>
            </w:r>
            <w:r w:rsidR="009C2A6A" w:rsidRPr="00EE64B9">
              <w:rPr>
                <w:color w:val="000000" w:themeColor="text1"/>
              </w:rPr>
              <w:t xml:space="preserve">: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6C7E9" w14:textId="443ECE28" w:rsidR="009C2A6A" w:rsidRPr="00EE64B9" w:rsidRDefault="009C2A6A" w:rsidP="00C30C40">
            <w:pPr>
              <w:spacing w:after="0" w:line="259" w:lineRule="auto"/>
              <w:ind w:left="2" w:right="0" w:firstLine="0"/>
              <w:rPr>
                <w:color w:val="000000" w:themeColor="text1"/>
              </w:rPr>
            </w:pPr>
          </w:p>
        </w:tc>
      </w:tr>
      <w:tr w:rsidR="009C2A6A" w:rsidRPr="00EE64B9" w14:paraId="657B71EC" w14:textId="77777777" w:rsidTr="00DD1EE7">
        <w:trPr>
          <w:trHeight w:val="479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A3E3E" w14:textId="77777777" w:rsidR="009C2A6A" w:rsidRPr="00EE64B9" w:rsidRDefault="009C2A6A" w:rsidP="003355F3">
            <w:pPr>
              <w:spacing w:after="0" w:line="259" w:lineRule="auto"/>
              <w:ind w:left="0" w:right="0" w:firstLine="0"/>
              <w:rPr>
                <w:color w:val="000000" w:themeColor="text1"/>
              </w:rPr>
            </w:pPr>
            <w:r w:rsidRPr="00EE64B9">
              <w:rPr>
                <w:color w:val="000000" w:themeColor="text1"/>
              </w:rPr>
              <w:t xml:space="preserve">Podstawy prawne do przeprowadzenia kontroli: 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62C710" w14:textId="2774F38C" w:rsidR="009C2A6A" w:rsidRPr="00EE64B9" w:rsidRDefault="009C2A6A" w:rsidP="007D71E8">
            <w:pPr>
              <w:spacing w:after="0" w:line="259" w:lineRule="auto"/>
              <w:ind w:left="2" w:right="0" w:firstLine="0"/>
              <w:rPr>
                <w:color w:val="000000" w:themeColor="text1"/>
              </w:rPr>
            </w:pPr>
          </w:p>
        </w:tc>
      </w:tr>
      <w:tr w:rsidR="000F781F" w:rsidRPr="00EE64B9" w14:paraId="2622AEAF" w14:textId="77777777" w:rsidTr="00DD1EE7">
        <w:trPr>
          <w:trHeight w:val="479"/>
        </w:trPr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E8390" w14:textId="04CD8A8D" w:rsidR="000F781F" w:rsidRPr="00EE64B9" w:rsidRDefault="009F25DB" w:rsidP="003355F3">
            <w:pPr>
              <w:spacing w:after="0" w:line="259" w:lineRule="auto"/>
              <w:ind w:left="0" w:right="0" w:firstLine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Zakres kontroli:</w:t>
            </w:r>
          </w:p>
        </w:tc>
        <w:tc>
          <w:tcPr>
            <w:tcW w:w="6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A0C32" w14:textId="4CAFF7BB" w:rsidR="000F781F" w:rsidRPr="00C30C40" w:rsidRDefault="000F781F" w:rsidP="007D71E8">
            <w:pPr>
              <w:spacing w:after="0" w:line="259" w:lineRule="auto"/>
              <w:ind w:left="2" w:right="0" w:firstLine="0"/>
              <w:rPr>
                <w:color w:val="000000" w:themeColor="text1"/>
              </w:rPr>
            </w:pPr>
          </w:p>
        </w:tc>
      </w:tr>
    </w:tbl>
    <w:p w14:paraId="405C62CB" w14:textId="77777777" w:rsidR="00FF3C0A" w:rsidRDefault="00FF3C0A" w:rsidP="00FE3813">
      <w:pPr>
        <w:spacing w:after="0" w:line="276" w:lineRule="auto"/>
        <w:ind w:left="-5" w:right="0"/>
        <w:jc w:val="both"/>
        <w:rPr>
          <w:b/>
          <w:color w:val="000000" w:themeColor="text1"/>
        </w:rPr>
      </w:pPr>
    </w:p>
    <w:p w14:paraId="1943F691" w14:textId="3A1ED68C" w:rsidR="009C2A6A" w:rsidRDefault="009C2A6A" w:rsidP="000F781F">
      <w:pPr>
        <w:spacing w:after="0" w:line="276" w:lineRule="auto"/>
        <w:ind w:left="-5" w:right="0"/>
        <w:jc w:val="both"/>
        <w:rPr>
          <w:b/>
          <w:color w:val="000000" w:themeColor="text1"/>
        </w:rPr>
      </w:pPr>
      <w:r w:rsidRPr="00EE64B9">
        <w:rPr>
          <w:b/>
          <w:color w:val="000000" w:themeColor="text1"/>
        </w:rPr>
        <w:t>Ustalenia</w:t>
      </w:r>
      <w:r w:rsidR="007A4416">
        <w:rPr>
          <w:b/>
          <w:color w:val="000000" w:themeColor="text1"/>
        </w:rPr>
        <w:t xml:space="preserve">/stanowisko </w:t>
      </w:r>
      <w:r w:rsidR="009F25DB" w:rsidRPr="009F25DB">
        <w:rPr>
          <w:b/>
          <w:color w:val="000000" w:themeColor="text1"/>
        </w:rPr>
        <w:t>Zespołu kontroli</w:t>
      </w:r>
      <w:r w:rsidRPr="00EE64B9">
        <w:rPr>
          <w:b/>
          <w:color w:val="000000" w:themeColor="text1"/>
        </w:rPr>
        <w:t xml:space="preserve"> </w:t>
      </w:r>
      <w:r w:rsidR="005E7FB7">
        <w:rPr>
          <w:b/>
          <w:color w:val="000000" w:themeColor="text1"/>
        </w:rPr>
        <w:t xml:space="preserve">na </w:t>
      </w:r>
      <w:r w:rsidR="00DF5707">
        <w:rPr>
          <w:b/>
          <w:color w:val="000000" w:themeColor="text1"/>
        </w:rPr>
        <w:t xml:space="preserve">złożone </w:t>
      </w:r>
      <w:r w:rsidR="000D683D">
        <w:rPr>
          <w:b/>
          <w:color w:val="000000" w:themeColor="text1"/>
        </w:rPr>
        <w:t>zastrzeżeni</w:t>
      </w:r>
      <w:r w:rsidR="00DF5707">
        <w:rPr>
          <w:b/>
          <w:color w:val="000000" w:themeColor="text1"/>
        </w:rPr>
        <w:t>e</w:t>
      </w:r>
      <w:r w:rsidR="005E7FB7">
        <w:rPr>
          <w:b/>
          <w:color w:val="000000" w:themeColor="text1"/>
        </w:rPr>
        <w:t xml:space="preserve"> </w:t>
      </w:r>
      <w:r w:rsidR="006326D2">
        <w:rPr>
          <w:b/>
          <w:color w:val="000000" w:themeColor="text1"/>
        </w:rPr>
        <w:t>k</w:t>
      </w:r>
      <w:r w:rsidR="007D71E8">
        <w:rPr>
          <w:b/>
          <w:color w:val="000000" w:themeColor="text1"/>
        </w:rPr>
        <w:t>ontrolowanego</w:t>
      </w:r>
      <w:r w:rsidR="00D35A59">
        <w:rPr>
          <w:b/>
          <w:color w:val="000000" w:themeColor="text1"/>
        </w:rPr>
        <w:t xml:space="preserve"> podmiotu</w:t>
      </w:r>
      <w:r w:rsidRPr="00EE64B9">
        <w:rPr>
          <w:b/>
          <w:color w:val="000000" w:themeColor="text1"/>
        </w:rPr>
        <w:t>:</w:t>
      </w:r>
    </w:p>
    <w:p w14:paraId="016FD6A0" w14:textId="0827BFFA" w:rsidR="006326D2" w:rsidRPr="006326D2" w:rsidRDefault="006326D2" w:rsidP="00FE3813">
      <w:pPr>
        <w:spacing w:after="0" w:line="276" w:lineRule="auto"/>
        <w:ind w:left="-5" w:right="0"/>
        <w:jc w:val="both"/>
        <w:rPr>
          <w:bCs/>
          <w:color w:val="000000" w:themeColor="text1"/>
        </w:rPr>
      </w:pPr>
      <w:r w:rsidRPr="006326D2">
        <w:rPr>
          <w:bCs/>
          <w:color w:val="000000" w:themeColor="text1"/>
        </w:rPr>
        <w:t>………………………………………………</w:t>
      </w:r>
    </w:p>
    <w:p w14:paraId="2FD47ED8" w14:textId="77777777" w:rsidR="009F25DB" w:rsidRPr="006326D2" w:rsidRDefault="009F25DB" w:rsidP="009F25DB">
      <w:pPr>
        <w:spacing w:after="0" w:line="276" w:lineRule="auto"/>
        <w:ind w:left="-5" w:right="0"/>
        <w:jc w:val="both"/>
        <w:rPr>
          <w:bCs/>
          <w:color w:val="000000" w:themeColor="text1"/>
        </w:rPr>
      </w:pPr>
      <w:r w:rsidRPr="006326D2">
        <w:rPr>
          <w:bCs/>
          <w:color w:val="000000" w:themeColor="text1"/>
        </w:rPr>
        <w:t>………………………………………………</w:t>
      </w:r>
    </w:p>
    <w:p w14:paraId="0D655FF6" w14:textId="77777777" w:rsidR="009F25DB" w:rsidRDefault="009F25DB" w:rsidP="00FE3813">
      <w:pPr>
        <w:spacing w:after="0" w:line="240" w:lineRule="auto"/>
        <w:ind w:left="-17" w:right="0" w:firstLine="0"/>
        <w:rPr>
          <w:b/>
          <w:color w:val="000000" w:themeColor="text1"/>
          <w:sz w:val="22"/>
        </w:rPr>
      </w:pPr>
    </w:p>
    <w:p w14:paraId="1D12A3A8" w14:textId="77777777" w:rsidR="009F25DB" w:rsidRDefault="009F25DB" w:rsidP="00FE3813">
      <w:pPr>
        <w:spacing w:after="0" w:line="240" w:lineRule="auto"/>
        <w:ind w:left="-17" w:right="0" w:firstLine="0"/>
        <w:rPr>
          <w:b/>
          <w:color w:val="000000" w:themeColor="text1"/>
          <w:sz w:val="22"/>
        </w:rPr>
      </w:pPr>
    </w:p>
    <w:p w14:paraId="601F8C0C" w14:textId="4C199B3D" w:rsidR="00F2787E" w:rsidRDefault="000F781F" w:rsidP="00FE3813">
      <w:pPr>
        <w:spacing w:after="0" w:line="240" w:lineRule="auto"/>
        <w:ind w:left="-17" w:right="0" w:firstLine="0"/>
        <w:rPr>
          <w:b/>
          <w:color w:val="000000" w:themeColor="text1"/>
          <w:sz w:val="22"/>
        </w:rPr>
      </w:pPr>
      <w:r w:rsidRPr="000F781F">
        <w:rPr>
          <w:b/>
          <w:color w:val="000000" w:themeColor="text1"/>
          <w:sz w:val="22"/>
        </w:rPr>
        <w:t>Ostateczne Zalecenia pokontrolne</w:t>
      </w:r>
      <w:r>
        <w:rPr>
          <w:b/>
          <w:color w:val="000000" w:themeColor="text1"/>
          <w:sz w:val="22"/>
        </w:rPr>
        <w:t>:</w:t>
      </w:r>
    </w:p>
    <w:p w14:paraId="7EF8040D" w14:textId="77777777" w:rsidR="009F25DB" w:rsidRDefault="009F25DB" w:rsidP="009F25DB">
      <w:pPr>
        <w:spacing w:after="0" w:line="276" w:lineRule="auto"/>
        <w:ind w:left="-5" w:right="0"/>
        <w:jc w:val="both"/>
        <w:rPr>
          <w:bCs/>
          <w:color w:val="000000" w:themeColor="text1"/>
        </w:rPr>
      </w:pPr>
      <w:r w:rsidRPr="006326D2">
        <w:rPr>
          <w:bCs/>
          <w:color w:val="000000" w:themeColor="text1"/>
        </w:rPr>
        <w:t>…………………………………………….</w:t>
      </w:r>
      <w:r>
        <w:rPr>
          <w:bCs/>
          <w:color w:val="000000" w:themeColor="text1"/>
        </w:rPr>
        <w:t>.</w:t>
      </w:r>
      <w:r w:rsidRPr="006326D2">
        <w:rPr>
          <w:bCs/>
          <w:color w:val="000000" w:themeColor="text1"/>
        </w:rPr>
        <w:t>.</w:t>
      </w:r>
    </w:p>
    <w:p w14:paraId="0BC05D56" w14:textId="77777777" w:rsidR="009F25DB" w:rsidRPr="006326D2" w:rsidRDefault="009F25DB" w:rsidP="009F25DB">
      <w:pPr>
        <w:spacing w:after="0" w:line="276" w:lineRule="auto"/>
        <w:ind w:left="-5" w:right="0"/>
        <w:jc w:val="both"/>
        <w:rPr>
          <w:bCs/>
          <w:color w:val="000000" w:themeColor="text1"/>
        </w:rPr>
      </w:pPr>
      <w:r>
        <w:rPr>
          <w:bCs/>
          <w:color w:val="000000" w:themeColor="text1"/>
        </w:rPr>
        <w:lastRenderedPageBreak/>
        <w:t>………………………………………………</w:t>
      </w:r>
    </w:p>
    <w:p w14:paraId="5406265F" w14:textId="77777777" w:rsidR="00F2787E" w:rsidRPr="00EE64B9" w:rsidRDefault="00F2787E" w:rsidP="00FE3813">
      <w:pPr>
        <w:spacing w:after="0" w:line="240" w:lineRule="auto"/>
        <w:ind w:left="-17" w:right="0" w:firstLine="0"/>
        <w:rPr>
          <w:color w:val="000000" w:themeColor="text1"/>
        </w:rPr>
      </w:pPr>
    </w:p>
    <w:p w14:paraId="02E450E1" w14:textId="77777777" w:rsidR="009C2A6A" w:rsidRDefault="009C2A6A" w:rsidP="00FE3813">
      <w:pPr>
        <w:spacing w:after="0" w:line="240" w:lineRule="auto"/>
        <w:ind w:left="0" w:right="0" w:firstLine="4536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……………………………………………………………………………</w:t>
      </w:r>
    </w:p>
    <w:p w14:paraId="0BFF7586" w14:textId="63A1E713" w:rsidR="009C2A6A" w:rsidRPr="003B0467" w:rsidRDefault="00F3485B" w:rsidP="00FE3813">
      <w:pPr>
        <w:spacing w:after="0" w:line="240" w:lineRule="auto"/>
        <w:ind w:left="0" w:right="0" w:firstLine="4536"/>
        <w:jc w:val="center"/>
        <w:rPr>
          <w:b/>
          <w:bCs/>
          <w:color w:val="000000" w:themeColor="text1"/>
          <w:sz w:val="22"/>
        </w:rPr>
      </w:pPr>
      <w:r>
        <w:rPr>
          <w:b/>
          <w:bCs/>
          <w:color w:val="000000" w:themeColor="text1"/>
          <w:sz w:val="22"/>
        </w:rPr>
        <w:t>Zespół kontrolujący</w:t>
      </w:r>
    </w:p>
    <w:p w14:paraId="4E8E2A08" w14:textId="345F17ED" w:rsidR="009C2A6A" w:rsidRDefault="009C2A6A" w:rsidP="00DD1EE7">
      <w:pPr>
        <w:spacing w:after="0" w:line="240" w:lineRule="auto"/>
        <w:ind w:left="0" w:right="0" w:firstLine="0"/>
        <w:rPr>
          <w:color w:val="000000" w:themeColor="text1"/>
        </w:rPr>
      </w:pPr>
    </w:p>
    <w:p w14:paraId="20FBD17D" w14:textId="77777777" w:rsidR="00F2787E" w:rsidRPr="00DD1EE7" w:rsidRDefault="00F2787E" w:rsidP="00DD1EE7">
      <w:pPr>
        <w:spacing w:after="0" w:line="240" w:lineRule="auto"/>
        <w:ind w:left="0" w:right="0" w:firstLine="0"/>
        <w:rPr>
          <w:color w:val="000000" w:themeColor="text1"/>
        </w:rPr>
      </w:pPr>
    </w:p>
    <w:sectPr w:rsidR="00F2787E" w:rsidRPr="00DD1EE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73594FE" w14:textId="77777777" w:rsidR="004F1747" w:rsidRDefault="004F1747" w:rsidP="009C2A6A">
      <w:pPr>
        <w:spacing w:after="0" w:line="240" w:lineRule="auto"/>
      </w:pPr>
      <w:r>
        <w:separator/>
      </w:r>
    </w:p>
  </w:endnote>
  <w:endnote w:type="continuationSeparator" w:id="0">
    <w:p w14:paraId="2047ED59" w14:textId="77777777" w:rsidR="004F1747" w:rsidRDefault="004F1747" w:rsidP="009C2A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E55601" w14:textId="77777777" w:rsidR="004F1747" w:rsidRDefault="004F1747" w:rsidP="009C2A6A">
      <w:pPr>
        <w:spacing w:after="0" w:line="240" w:lineRule="auto"/>
      </w:pPr>
      <w:r>
        <w:separator/>
      </w:r>
    </w:p>
  </w:footnote>
  <w:footnote w:type="continuationSeparator" w:id="0">
    <w:p w14:paraId="24D55FAA" w14:textId="77777777" w:rsidR="004F1747" w:rsidRDefault="004F1747" w:rsidP="009C2A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EDCBE" w14:textId="0EB6C6E4" w:rsidR="009C2A6A" w:rsidRPr="009C2A6A" w:rsidRDefault="009C2A6A" w:rsidP="009C2A6A">
    <w:pPr>
      <w:pStyle w:val="Nagwek"/>
    </w:pPr>
    <w:r>
      <w:rPr>
        <w:rFonts w:asciiTheme="minorHAnsi" w:eastAsiaTheme="minorEastAsia" w:hAnsiTheme="minorHAnsi" w:cs="Times New Roman"/>
        <w:noProof/>
        <w:color w:val="auto"/>
        <w:kern w:val="0"/>
        <w:sz w:val="22"/>
        <w:szCs w:val="22"/>
        <w14:ligatures w14:val="none"/>
      </w:rPr>
      <w:drawing>
        <wp:inline distT="0" distB="0" distL="0" distR="0" wp14:anchorId="14F8C5B7" wp14:editId="3746884A">
          <wp:extent cx="5729605" cy="733713"/>
          <wp:effectExtent l="0" t="0" r="0" b="0"/>
          <wp:docPr id="879330914" name="Obraz 6" descr="Obraz zawierający zrzut ekranu, Grafika, Czcionka, Wielobarwność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9330914" name="Obraz 6" descr="Obraz zawierający zrzut ekranu, Grafika, Czcionka, Wielobarwność&#10;&#10;Zawartość wygenerowana przez AI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9605" cy="7337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413B2F"/>
    <w:multiLevelType w:val="hybridMultilevel"/>
    <w:tmpl w:val="315863B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F057BC"/>
    <w:multiLevelType w:val="hybridMultilevel"/>
    <w:tmpl w:val="EF3096B0"/>
    <w:lvl w:ilvl="0" w:tplc="B54E0B6E">
      <w:start w:val="1"/>
      <w:numFmt w:val="decimal"/>
      <w:lvlText w:val="%1."/>
      <w:lvlJc w:val="left"/>
      <w:pPr>
        <w:ind w:left="345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2" w15:restartNumberingAfterBreak="0">
    <w:nsid w:val="7762452B"/>
    <w:multiLevelType w:val="hybridMultilevel"/>
    <w:tmpl w:val="06F8B510"/>
    <w:lvl w:ilvl="0" w:tplc="477020CE">
      <w:start w:val="1"/>
      <w:numFmt w:val="decimal"/>
      <w:lvlText w:val="%1."/>
      <w:lvlJc w:val="left"/>
      <w:pPr>
        <w:ind w:left="3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65" w:hanging="360"/>
      </w:pPr>
    </w:lvl>
    <w:lvl w:ilvl="2" w:tplc="0415001B" w:tentative="1">
      <w:start w:val="1"/>
      <w:numFmt w:val="lowerRoman"/>
      <w:lvlText w:val="%3."/>
      <w:lvlJc w:val="right"/>
      <w:pPr>
        <w:ind w:left="1785" w:hanging="180"/>
      </w:pPr>
    </w:lvl>
    <w:lvl w:ilvl="3" w:tplc="0415000F" w:tentative="1">
      <w:start w:val="1"/>
      <w:numFmt w:val="decimal"/>
      <w:lvlText w:val="%4."/>
      <w:lvlJc w:val="left"/>
      <w:pPr>
        <w:ind w:left="2505" w:hanging="360"/>
      </w:pPr>
    </w:lvl>
    <w:lvl w:ilvl="4" w:tplc="04150019" w:tentative="1">
      <w:start w:val="1"/>
      <w:numFmt w:val="lowerLetter"/>
      <w:lvlText w:val="%5."/>
      <w:lvlJc w:val="left"/>
      <w:pPr>
        <w:ind w:left="3225" w:hanging="360"/>
      </w:pPr>
    </w:lvl>
    <w:lvl w:ilvl="5" w:tplc="0415001B" w:tentative="1">
      <w:start w:val="1"/>
      <w:numFmt w:val="lowerRoman"/>
      <w:lvlText w:val="%6."/>
      <w:lvlJc w:val="right"/>
      <w:pPr>
        <w:ind w:left="3945" w:hanging="180"/>
      </w:pPr>
    </w:lvl>
    <w:lvl w:ilvl="6" w:tplc="0415000F" w:tentative="1">
      <w:start w:val="1"/>
      <w:numFmt w:val="decimal"/>
      <w:lvlText w:val="%7."/>
      <w:lvlJc w:val="left"/>
      <w:pPr>
        <w:ind w:left="4665" w:hanging="360"/>
      </w:pPr>
    </w:lvl>
    <w:lvl w:ilvl="7" w:tplc="04150019" w:tentative="1">
      <w:start w:val="1"/>
      <w:numFmt w:val="lowerLetter"/>
      <w:lvlText w:val="%8."/>
      <w:lvlJc w:val="left"/>
      <w:pPr>
        <w:ind w:left="5385" w:hanging="360"/>
      </w:pPr>
    </w:lvl>
    <w:lvl w:ilvl="8" w:tplc="0415001B" w:tentative="1">
      <w:start w:val="1"/>
      <w:numFmt w:val="lowerRoman"/>
      <w:lvlText w:val="%9."/>
      <w:lvlJc w:val="right"/>
      <w:pPr>
        <w:ind w:left="6105" w:hanging="180"/>
      </w:pPr>
    </w:lvl>
  </w:abstractNum>
  <w:abstractNum w:abstractNumId="3" w15:restartNumberingAfterBreak="0">
    <w:nsid w:val="7D336B0E"/>
    <w:multiLevelType w:val="hybridMultilevel"/>
    <w:tmpl w:val="3FCA89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6585802">
    <w:abstractNumId w:val="0"/>
  </w:num>
  <w:num w:numId="2" w16cid:durableId="1244993377">
    <w:abstractNumId w:val="3"/>
  </w:num>
  <w:num w:numId="3" w16cid:durableId="1675647990">
    <w:abstractNumId w:val="2"/>
  </w:num>
  <w:num w:numId="4" w16cid:durableId="20469811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A6A"/>
    <w:rsid w:val="000D683D"/>
    <w:rsid w:val="000E6449"/>
    <w:rsid w:val="000F781F"/>
    <w:rsid w:val="0012555E"/>
    <w:rsid w:val="00133103"/>
    <w:rsid w:val="002144E6"/>
    <w:rsid w:val="00234F0D"/>
    <w:rsid w:val="00272573"/>
    <w:rsid w:val="002E37AF"/>
    <w:rsid w:val="002F1C50"/>
    <w:rsid w:val="00327FF1"/>
    <w:rsid w:val="00362759"/>
    <w:rsid w:val="004B52DA"/>
    <w:rsid w:val="004F1747"/>
    <w:rsid w:val="0056511F"/>
    <w:rsid w:val="005A3767"/>
    <w:rsid w:val="005E11B9"/>
    <w:rsid w:val="005E7FB7"/>
    <w:rsid w:val="00610558"/>
    <w:rsid w:val="006326D2"/>
    <w:rsid w:val="006C3C5B"/>
    <w:rsid w:val="00724CE5"/>
    <w:rsid w:val="00742615"/>
    <w:rsid w:val="00760BA4"/>
    <w:rsid w:val="007A4416"/>
    <w:rsid w:val="007A7BAE"/>
    <w:rsid w:val="007D71E8"/>
    <w:rsid w:val="008B26CB"/>
    <w:rsid w:val="00936094"/>
    <w:rsid w:val="009A32F6"/>
    <w:rsid w:val="009C2A6A"/>
    <w:rsid w:val="009F25DB"/>
    <w:rsid w:val="009F6C86"/>
    <w:rsid w:val="00A14967"/>
    <w:rsid w:val="00A14BE0"/>
    <w:rsid w:val="00A21008"/>
    <w:rsid w:val="00A30859"/>
    <w:rsid w:val="00A766A6"/>
    <w:rsid w:val="00AA76F7"/>
    <w:rsid w:val="00BE3545"/>
    <w:rsid w:val="00C30C40"/>
    <w:rsid w:val="00C34982"/>
    <w:rsid w:val="00C60E78"/>
    <w:rsid w:val="00C71F38"/>
    <w:rsid w:val="00CB69CE"/>
    <w:rsid w:val="00D017E4"/>
    <w:rsid w:val="00D24BDF"/>
    <w:rsid w:val="00D35A59"/>
    <w:rsid w:val="00D728A9"/>
    <w:rsid w:val="00DA1863"/>
    <w:rsid w:val="00DC098C"/>
    <w:rsid w:val="00DD1EE7"/>
    <w:rsid w:val="00DF479F"/>
    <w:rsid w:val="00DF5707"/>
    <w:rsid w:val="00E026A8"/>
    <w:rsid w:val="00E77820"/>
    <w:rsid w:val="00EA3E2F"/>
    <w:rsid w:val="00F2787E"/>
    <w:rsid w:val="00F3289D"/>
    <w:rsid w:val="00F3485B"/>
    <w:rsid w:val="00F82994"/>
    <w:rsid w:val="00F96271"/>
    <w:rsid w:val="00FD09D0"/>
    <w:rsid w:val="00FE3813"/>
    <w:rsid w:val="00FF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A80B0"/>
  <w15:chartTrackingRefBased/>
  <w15:docId w15:val="{E649B4AB-2F26-422F-A21B-ED54C3704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2A6A"/>
    <w:pPr>
      <w:spacing w:after="120" w:line="361" w:lineRule="auto"/>
      <w:ind w:left="10" w:right="140" w:hanging="10"/>
    </w:pPr>
    <w:rPr>
      <w:rFonts w:ascii="Calibri" w:eastAsia="Calibri" w:hAnsi="Calibri" w:cs="Calibri"/>
      <w:color w:val="000000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C2A6A"/>
    <w:pPr>
      <w:keepNext/>
      <w:keepLines/>
      <w:spacing w:before="360" w:after="80" w:line="278" w:lineRule="auto"/>
      <w:ind w:left="0" w:right="0" w:firstLine="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2A6A"/>
    <w:pPr>
      <w:keepNext/>
      <w:keepLines/>
      <w:spacing w:before="160" w:after="80" w:line="278" w:lineRule="auto"/>
      <w:ind w:left="0" w:right="0" w:firstLine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2A6A"/>
    <w:pPr>
      <w:keepNext/>
      <w:keepLines/>
      <w:spacing w:before="160" w:after="80" w:line="278" w:lineRule="auto"/>
      <w:ind w:left="0" w:right="0" w:firstLine="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2A6A"/>
    <w:pPr>
      <w:keepNext/>
      <w:keepLines/>
      <w:spacing w:before="80" w:after="40" w:line="278" w:lineRule="auto"/>
      <w:ind w:left="0" w:right="0" w:firstLine="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2A6A"/>
    <w:pPr>
      <w:keepNext/>
      <w:keepLines/>
      <w:spacing w:before="80" w:after="40" w:line="278" w:lineRule="auto"/>
      <w:ind w:left="0" w:right="0" w:firstLine="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2A6A"/>
    <w:pPr>
      <w:keepNext/>
      <w:keepLines/>
      <w:spacing w:before="40" w:after="0" w:line="278" w:lineRule="auto"/>
      <w:ind w:left="0" w:right="0" w:firstLine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2A6A"/>
    <w:pPr>
      <w:keepNext/>
      <w:keepLines/>
      <w:spacing w:before="40" w:after="0" w:line="278" w:lineRule="auto"/>
      <w:ind w:left="0" w:right="0" w:firstLine="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2A6A"/>
    <w:pPr>
      <w:keepNext/>
      <w:keepLines/>
      <w:spacing w:after="0" w:line="278" w:lineRule="auto"/>
      <w:ind w:left="0" w:right="0" w:firstLine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2A6A"/>
    <w:pPr>
      <w:keepNext/>
      <w:keepLines/>
      <w:spacing w:after="0" w:line="278" w:lineRule="auto"/>
      <w:ind w:left="0" w:right="0" w:firstLine="0"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2A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2A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2A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2A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2A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2A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2A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2A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2A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2A6A"/>
    <w:pPr>
      <w:spacing w:after="80" w:line="240" w:lineRule="auto"/>
      <w:ind w:left="0" w:right="0" w:firstLine="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9C2A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2A6A"/>
    <w:pPr>
      <w:numPr>
        <w:ilvl w:val="1"/>
      </w:numPr>
      <w:spacing w:after="160" w:line="278" w:lineRule="auto"/>
      <w:ind w:left="10" w:right="0" w:hanging="1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9C2A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2A6A"/>
    <w:pPr>
      <w:spacing w:before="160" w:after="160" w:line="278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CytatZnak">
    <w:name w:val="Cytat Znak"/>
    <w:basedOn w:val="Domylnaczcionkaakapitu"/>
    <w:link w:val="Cytat"/>
    <w:uiPriority w:val="29"/>
    <w:rsid w:val="009C2A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2A6A"/>
    <w:pPr>
      <w:spacing w:after="160" w:line="278" w:lineRule="auto"/>
      <w:ind w:left="720" w:right="0" w:firstLine="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styleId="Wyrnienieintensywne">
    <w:name w:val="Intense Emphasis"/>
    <w:basedOn w:val="Domylnaczcionkaakapitu"/>
    <w:uiPriority w:val="21"/>
    <w:qFormat/>
    <w:rsid w:val="009C2A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2A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2A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2A6A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9C2A6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9C2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C2A6A"/>
    <w:rPr>
      <w:rFonts w:ascii="Calibri" w:eastAsia="Calibri" w:hAnsi="Calibri" w:cs="Calibri"/>
      <w:color w:val="00000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9C2A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C2A6A"/>
    <w:rPr>
      <w:rFonts w:ascii="Calibri" w:eastAsia="Calibri" w:hAnsi="Calibri" w:cs="Calibri"/>
      <w:color w:val="000000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C30C40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C30C40"/>
    <w:rPr>
      <w:rFonts w:ascii="Consolas" w:eastAsia="Calibri" w:hAnsi="Consolas" w:cs="Calibri"/>
      <w:color w:val="000000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0C4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0C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0C40"/>
    <w:rPr>
      <w:rFonts w:ascii="Calibri" w:eastAsia="Calibri" w:hAnsi="Calibri" w:cs="Calibri"/>
      <w:color w:val="000000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24CE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24CE5"/>
    <w:rPr>
      <w:rFonts w:ascii="Calibri" w:eastAsia="Calibri" w:hAnsi="Calibri" w:cs="Calibri"/>
      <w:b/>
      <w:bCs/>
      <w:color w:val="000000"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C34982"/>
    <w:pPr>
      <w:spacing w:after="0" w:line="240" w:lineRule="auto"/>
    </w:pPr>
    <w:rPr>
      <w:rFonts w:ascii="Calibri" w:eastAsia="Calibri" w:hAnsi="Calibri" w:cs="Calibri"/>
      <w:color w:val="00000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122</Words>
  <Characters>732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Barlik</dc:creator>
  <cp:keywords/>
  <dc:description/>
  <cp:lastModifiedBy>Krzysztof Abramczyk</cp:lastModifiedBy>
  <cp:revision>2</cp:revision>
  <dcterms:created xsi:type="dcterms:W3CDTF">2026-03-16T13:24:00Z</dcterms:created>
  <dcterms:modified xsi:type="dcterms:W3CDTF">2026-03-16T13:24:00Z</dcterms:modified>
</cp:coreProperties>
</file>