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088089" w14:textId="77777777" w:rsidR="00583C3E" w:rsidRDefault="00583C3E" w:rsidP="00583C3E">
      <w:pPr>
        <w:jc w:val="center"/>
      </w:pPr>
    </w:p>
    <w:p w14:paraId="62DEBDCA" w14:textId="77777777" w:rsidR="00583C3E" w:rsidRDefault="00583C3E" w:rsidP="00583C3E">
      <w:pPr>
        <w:jc w:val="center"/>
      </w:pPr>
    </w:p>
    <w:p w14:paraId="7762F1C1" w14:textId="77777777" w:rsidR="00583C3E" w:rsidRDefault="00583C3E" w:rsidP="00583C3E">
      <w:pPr>
        <w:jc w:val="center"/>
      </w:pPr>
    </w:p>
    <w:p w14:paraId="4734C9FD" w14:textId="77777777" w:rsidR="00583C3E" w:rsidRDefault="00583C3E" w:rsidP="00583C3E">
      <w:pPr>
        <w:jc w:val="center"/>
      </w:pPr>
    </w:p>
    <w:p w14:paraId="0741B2C4" w14:textId="29E166E3" w:rsidR="00583C3E" w:rsidRDefault="00583C3E" w:rsidP="00583C3E">
      <w:pPr>
        <w:jc w:val="center"/>
      </w:pPr>
      <w:r w:rsidRPr="00583C3E">
        <w:t>ZAŁĄCZNIK NR 3: OŚWIADCZENIE WYKONAWCY do zapytania ofertowego</w:t>
      </w:r>
    </w:p>
    <w:p w14:paraId="5CE64819" w14:textId="77777777" w:rsidR="00583C3E" w:rsidRDefault="00583C3E" w:rsidP="00583C3E">
      <w:pPr>
        <w:jc w:val="center"/>
      </w:pPr>
    </w:p>
    <w:p w14:paraId="3C110EBE" w14:textId="77777777" w:rsidR="00583C3E" w:rsidRDefault="00583C3E" w:rsidP="00583C3E">
      <w:pPr>
        <w:jc w:val="both"/>
      </w:pPr>
      <w:r w:rsidRPr="00583C3E">
        <w:t xml:space="preserve">Zamawiający żąda od wykonawcy – a także podwykonawcy, dostawcy, podmiotu udostępniającego zasoby – oświadczeń sporządzonych zgodnie z poniższym wzorem: </w:t>
      </w:r>
    </w:p>
    <w:p w14:paraId="69BD6787" w14:textId="77777777" w:rsidR="00583C3E" w:rsidRDefault="00583C3E" w:rsidP="00583C3E">
      <w:pPr>
        <w:jc w:val="both"/>
      </w:pPr>
      <w:r w:rsidRPr="00583C3E">
        <w:t xml:space="preserve">Oświadczam, że nie podlegam wykluczeniu z postępowania na podstawie art. 7 ust. 1 ustawy z dnia 13 kwietnia 2022 r. o szczególnych rozwiązaniach w zakresie przeciwdziałania wspieraniu agresji na Ukrainę oraz służących ochronie bezpieczeństwa narodowego, to jest: </w:t>
      </w:r>
    </w:p>
    <w:p w14:paraId="135BEDBC" w14:textId="77777777" w:rsidR="00583C3E" w:rsidRDefault="00583C3E" w:rsidP="00583C3E">
      <w:pPr>
        <w:jc w:val="both"/>
      </w:pPr>
      <w:r w:rsidRPr="00583C3E">
        <w:t>a) nie jestem wykonawcą lub uczestnikiem konkursu wymienionym w wykazach określonych w rozporządzeniu Rady (WE) nr 765/2006 i rozporządzeniu Rady (UE) nr 269/2014 albo wpisanym na listę na podstawie decyzji w sprawie wpisu na listę rozstrzygającej o zastosowaniu środka, o którym mowa w art. 1 pkt 3 ustawy wymienionej we wprowadzeniu do wyliczenia,</w:t>
      </w:r>
    </w:p>
    <w:p w14:paraId="6D1B82EB" w14:textId="77777777" w:rsidR="00583C3E" w:rsidRDefault="00583C3E" w:rsidP="00583C3E">
      <w:pPr>
        <w:jc w:val="both"/>
      </w:pPr>
      <w:r w:rsidRPr="00583C3E">
        <w:t xml:space="preserve"> b) nie jestem wykonawcą lub uczestnikiem konkursu, którego beneficjentem rzeczywistym w rozumieniu ustawy z dnia 1 marca 2018 r. o przeciwdziałaniu praniu pieniędzy oraz finansowaniu terroryzmu (Dz. U. z 2022 r. poz. 593 z </w:t>
      </w:r>
      <w:proofErr w:type="spellStart"/>
      <w:r w:rsidRPr="00583C3E">
        <w:t>późn</w:t>
      </w:r>
      <w:proofErr w:type="spellEnd"/>
      <w:r w:rsidRPr="00583C3E">
        <w:t>. zm.) jest osoba wymieniona w wykazach określonych w rozporządzeniu Rady (WE) nr 765/2006 i rozporządzeniu Rady (UE) nr 269/2014 albo wpisana na listę lub będąca takim beneficjentem rzeczywistym od dnia 24 lutego 2022 r., o ile została wpisana na listę na podstawie decyzji w sprawie wpisu na listę rozstrzygającej o zastosowaniu środka, o którym mowa w art. 1 pkt 3 ustawy wymienionej we wprowadzeniu do wyliczenia,</w:t>
      </w:r>
    </w:p>
    <w:p w14:paraId="1BB182BC" w14:textId="4F35B93D" w:rsidR="00583C3E" w:rsidRDefault="00583C3E" w:rsidP="00583C3E">
      <w:pPr>
        <w:jc w:val="both"/>
      </w:pPr>
      <w:r w:rsidRPr="00583C3E">
        <w:t xml:space="preserve"> c) nie jestem wykonawcą lub uczestnikiem konkursu, którego jednostką dominującą w rozumieniu art. 3 ust. 1 pkt 37 ustawy z dnia 29 września 1994 r. o rachunkowości (Dz. U. z 2021 r. poz. 217 z </w:t>
      </w:r>
      <w:proofErr w:type="spellStart"/>
      <w:r w:rsidRPr="00583C3E">
        <w:t>późn</w:t>
      </w:r>
      <w:proofErr w:type="spellEnd"/>
      <w:r w:rsidRPr="00583C3E">
        <w:t>. zm.) jest podmiot wymieniony w wykazach określonych w rozporządzeniu Rady (WE) nr 765/2006 i rozporządzeniu Rady (UE) nr 269/2014 albo wpisany na listę lub będący taką jednostką dominującą od dnia 24 lutego 2022 r., o ile został wpisany na listę na podstawie decyzji w sprawie wpisu na listę rozstrzygającej o zastosowaniu środka, o którym mowa w art. 1 pkt 3 ustawy wymienionej we wprowadzeniu do wyliczenia.</w:t>
      </w:r>
    </w:p>
    <w:p w14:paraId="560E94BA" w14:textId="3D732DE2" w:rsidR="00583C3E" w:rsidRDefault="00583C3E" w:rsidP="00583C3E">
      <w:pPr>
        <w:tabs>
          <w:tab w:val="left" w:pos="4005"/>
        </w:tabs>
      </w:pPr>
      <w:r>
        <w:tab/>
        <w:t>……………………………………………..</w:t>
      </w:r>
    </w:p>
    <w:p w14:paraId="5A958367" w14:textId="70D15B9E" w:rsidR="00583C3E" w:rsidRPr="00583C3E" w:rsidRDefault="00583C3E" w:rsidP="00583C3E">
      <w:pPr>
        <w:tabs>
          <w:tab w:val="left" w:pos="4005"/>
        </w:tabs>
      </w:pPr>
      <w:r>
        <w:tab/>
      </w:r>
      <w:r>
        <w:tab/>
        <w:t>Podpis Wykonawcy</w:t>
      </w:r>
    </w:p>
    <w:sectPr w:rsidR="00583C3E" w:rsidRPr="00583C3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2751AD" w14:textId="77777777" w:rsidR="00583C3E" w:rsidRDefault="00583C3E" w:rsidP="00583C3E">
      <w:pPr>
        <w:spacing w:after="0" w:line="240" w:lineRule="auto"/>
      </w:pPr>
      <w:r>
        <w:separator/>
      </w:r>
    </w:p>
  </w:endnote>
  <w:endnote w:type="continuationSeparator" w:id="0">
    <w:p w14:paraId="5C020E2A" w14:textId="77777777" w:rsidR="00583C3E" w:rsidRDefault="00583C3E" w:rsidP="00583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DB342F" w14:textId="77777777" w:rsidR="00583C3E" w:rsidRDefault="00583C3E" w:rsidP="00583C3E">
      <w:pPr>
        <w:spacing w:after="0" w:line="240" w:lineRule="auto"/>
      </w:pPr>
      <w:r>
        <w:separator/>
      </w:r>
    </w:p>
  </w:footnote>
  <w:footnote w:type="continuationSeparator" w:id="0">
    <w:p w14:paraId="1412B35B" w14:textId="77777777" w:rsidR="00583C3E" w:rsidRDefault="00583C3E" w:rsidP="00583C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36F437" w14:textId="55E09907" w:rsidR="00583C3E" w:rsidRDefault="00583C3E">
    <w:pPr>
      <w:pStyle w:val="Nagwek"/>
    </w:pPr>
    <w:r>
      <w:rPr>
        <w:rFonts w:ascii="Georgia" w:hAnsi="Georgia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245B837A" wp14:editId="5F112C12">
          <wp:simplePos x="0" y="0"/>
          <wp:positionH relativeFrom="column">
            <wp:posOffset>0</wp:posOffset>
          </wp:positionH>
          <wp:positionV relativeFrom="paragraph">
            <wp:posOffset>189865</wp:posOffset>
          </wp:positionV>
          <wp:extent cx="1948815" cy="1079500"/>
          <wp:effectExtent l="0" t="0" r="0" b="0"/>
          <wp:wrapSquare wrapText="bothSides"/>
          <wp:docPr id="664318485" name="Obraz 664318485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4318485" name="Obraz 664318485" descr="Obraz zawierający tekst, Czcionka, logo, Grafika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8815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C3E"/>
    <w:rsid w:val="00583C3E"/>
    <w:rsid w:val="00635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4BE07"/>
  <w15:chartTrackingRefBased/>
  <w15:docId w15:val="{8F2A4751-8CF2-4FEF-A04D-5920E005F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83C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83C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83C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83C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83C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83C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83C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83C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83C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83C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83C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83C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83C3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83C3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83C3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83C3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83C3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83C3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83C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83C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83C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83C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83C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83C3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83C3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83C3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83C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83C3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83C3E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83C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3C3E"/>
  </w:style>
  <w:style w:type="paragraph" w:styleId="Stopka">
    <w:name w:val="footer"/>
    <w:basedOn w:val="Normalny"/>
    <w:link w:val="StopkaZnak"/>
    <w:uiPriority w:val="99"/>
    <w:unhideWhenUsed/>
    <w:rsid w:val="00583C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3C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304</Words>
  <Characters>1827</Characters>
  <Application>Microsoft Office Word</Application>
  <DocSecurity>0</DocSecurity>
  <Lines>15</Lines>
  <Paragraphs>4</Paragraphs>
  <ScaleCrop>false</ScaleCrop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Abramczyk</dc:creator>
  <cp:keywords/>
  <dc:description/>
  <cp:lastModifiedBy>Krzysztof Abramczyk</cp:lastModifiedBy>
  <cp:revision>1</cp:revision>
  <dcterms:created xsi:type="dcterms:W3CDTF">2026-03-09T10:02:00Z</dcterms:created>
  <dcterms:modified xsi:type="dcterms:W3CDTF">2026-03-09T10:09:00Z</dcterms:modified>
</cp:coreProperties>
</file>