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03C7" w14:textId="77777777" w:rsidR="00576C91" w:rsidRDefault="00576C91">
      <w:pPr>
        <w:pStyle w:val="Tekstpodstawowy"/>
        <w:spacing w:before="157" w:line="276" w:lineRule="auto"/>
        <w:jc w:val="left"/>
        <w:rPr>
          <w:rFonts w:ascii="Times New Roman" w:hAnsi="Times New Roman"/>
          <w:sz w:val="36"/>
        </w:rPr>
      </w:pPr>
    </w:p>
    <w:p w14:paraId="0AD79654" w14:textId="77777777" w:rsidR="00576C91" w:rsidRDefault="00900119">
      <w:pPr>
        <w:pStyle w:val="Nagwek1"/>
      </w:pPr>
      <w:r>
        <w:t>POROZUMIENIE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WSPÓŁPRACY</w:t>
      </w:r>
    </w:p>
    <w:p w14:paraId="0BAECE5D" w14:textId="77777777" w:rsidR="00576C91" w:rsidRDefault="00900119">
      <w:pPr>
        <w:pStyle w:val="Nagwek1"/>
      </w:pPr>
      <w:r>
        <w:t>nr</w:t>
      </w:r>
      <w:r>
        <w:rPr>
          <w:spacing w:val="-3"/>
        </w:rPr>
        <w:t xml:space="preserve"> </w:t>
      </w:r>
      <w:r>
        <w:rPr>
          <w:spacing w:val="-2"/>
        </w:rPr>
        <w:t>…/NIMIT/2026/T</w:t>
      </w:r>
    </w:p>
    <w:p w14:paraId="4C2F81F4" w14:textId="77777777" w:rsidR="00576C91" w:rsidRDefault="00900119">
      <w:pPr>
        <w:pStyle w:val="Nagwek1"/>
      </w:pPr>
      <w:r>
        <w:t>dalej</w:t>
      </w:r>
      <w:r>
        <w:rPr>
          <w:spacing w:val="-4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rPr>
          <w:spacing w:val="-2"/>
        </w:rPr>
        <w:t>„Porozumienie”</w:t>
      </w:r>
    </w:p>
    <w:p w14:paraId="55994202" w14:textId="77777777" w:rsidR="00576C91" w:rsidRDefault="00900119">
      <w:pPr>
        <w:pStyle w:val="Tekstpodstawowy"/>
        <w:spacing w:before="0" w:line="276" w:lineRule="auto"/>
        <w:ind w:left="23"/>
      </w:pPr>
      <w:r>
        <w:t xml:space="preserve">zawarte </w:t>
      </w:r>
      <w:r>
        <w:rPr>
          <w:spacing w:val="-2"/>
        </w:rPr>
        <w:t>pomiędzy:</w:t>
      </w:r>
    </w:p>
    <w:p w14:paraId="738634CB" w14:textId="77777777" w:rsidR="00576C91" w:rsidRDefault="00900119">
      <w:pPr>
        <w:pStyle w:val="Tekstpodstawowy"/>
        <w:spacing w:line="276" w:lineRule="auto"/>
        <w:ind w:left="22" w:right="163"/>
      </w:pPr>
      <w:r>
        <w:rPr>
          <w:b/>
        </w:rPr>
        <w:t xml:space="preserve">Narodowym Instytutem Muzyki i Tańca </w:t>
      </w:r>
      <w:r>
        <w:t>z siedzibą w Warszawie (00-349), przy ul. Tamka 3, wpisanym do rejestru instytucji kultury Ministra Kultury i Dziedzictwa Narodowego pod numerem</w:t>
      </w:r>
      <w:r>
        <w:rPr>
          <w:spacing w:val="40"/>
        </w:rPr>
        <w:t xml:space="preserve"> </w:t>
      </w:r>
      <w:r>
        <w:t>RIK 83/2010, posiadającym NIP 525-249-03-48, REGON 142611587, reprezentowanym przez:</w:t>
      </w:r>
    </w:p>
    <w:p w14:paraId="7EA4496D" w14:textId="3381D354" w:rsidR="00576C91" w:rsidRDefault="000A74E2" w:rsidP="000A74E2">
      <w:pPr>
        <w:pStyle w:val="Nagwek1"/>
        <w:spacing w:before="120" w:line="276" w:lineRule="auto"/>
        <w:ind w:right="0"/>
        <w:jc w:val="both"/>
      </w:pPr>
      <w:r>
        <w:rPr>
          <w:b w:val="0"/>
          <w:bCs w:val="0"/>
        </w:rPr>
        <w:t>_____________</w:t>
      </w:r>
      <w:r w:rsidR="00900119" w:rsidRPr="000A74E2">
        <w:rPr>
          <w:b w:val="0"/>
          <w:bCs w:val="0"/>
        </w:rPr>
        <w:t>–</w:t>
      </w:r>
      <w:r w:rsidR="00900119">
        <w:t xml:space="preserve"> </w:t>
      </w:r>
      <w:r w:rsidR="00900119">
        <w:rPr>
          <w:spacing w:val="-2"/>
        </w:rPr>
        <w:t>Dyrektora,</w:t>
      </w:r>
    </w:p>
    <w:p w14:paraId="7FA1DA32" w14:textId="77777777" w:rsidR="00576C91" w:rsidRDefault="00900119">
      <w:pPr>
        <w:pStyle w:val="Tekstpodstawowy"/>
        <w:spacing w:line="276" w:lineRule="auto"/>
        <w:ind w:left="23" w:right="6754"/>
      </w:pPr>
      <w:r>
        <w:t>zwanym</w:t>
      </w:r>
      <w:r>
        <w:rPr>
          <w:spacing w:val="-13"/>
        </w:rPr>
        <w:t xml:space="preserve"> </w:t>
      </w:r>
      <w:r>
        <w:t>dalej</w:t>
      </w:r>
      <w:r>
        <w:rPr>
          <w:spacing w:val="-12"/>
        </w:rPr>
        <w:t xml:space="preserve"> </w:t>
      </w:r>
      <w:r>
        <w:t xml:space="preserve">„Instytutem” </w:t>
      </w:r>
      <w:r>
        <w:rPr>
          <w:spacing w:val="-10"/>
        </w:rPr>
        <w:t>a</w:t>
      </w:r>
    </w:p>
    <w:p w14:paraId="7F3CBD40" w14:textId="057E7A2B" w:rsidR="00576C91" w:rsidRDefault="000A74E2" w:rsidP="000A74E2">
      <w:pPr>
        <w:pStyle w:val="Tekstpodstawowy"/>
        <w:tabs>
          <w:tab w:val="left" w:pos="1885"/>
          <w:tab w:val="left" w:pos="4711"/>
          <w:tab w:val="left" w:pos="5221"/>
          <w:tab w:val="left" w:pos="6872"/>
          <w:tab w:val="left" w:pos="7206"/>
          <w:tab w:val="left" w:pos="7755"/>
        </w:tabs>
        <w:spacing w:before="2" w:line="276" w:lineRule="auto"/>
        <w:ind w:right="163"/>
      </w:pPr>
      <w:r>
        <w:t xml:space="preserve">____________z </w:t>
      </w:r>
      <w:r w:rsidR="00900119">
        <w:rPr>
          <w:spacing w:val="40"/>
        </w:rPr>
        <w:t xml:space="preserve"> </w:t>
      </w:r>
      <w:r w:rsidR="00900119">
        <w:t>siedzibą</w:t>
      </w:r>
      <w:r w:rsidR="00900119">
        <w:rPr>
          <w:spacing w:val="40"/>
        </w:rPr>
        <w:t xml:space="preserve"> </w:t>
      </w:r>
      <w:r w:rsidR="00900119">
        <w:t>w</w:t>
      </w:r>
      <w:r w:rsidR="00900119">
        <w:rPr>
          <w:spacing w:val="43"/>
        </w:rPr>
        <w:t xml:space="preserve"> </w:t>
      </w:r>
      <w:r w:rsidR="00900119">
        <w:rPr>
          <w:u w:val="single"/>
        </w:rPr>
        <w:tab/>
      </w:r>
      <w:r w:rsidR="00900119">
        <w:t xml:space="preserve"> (00-000)</w:t>
      </w:r>
      <w:r w:rsidR="00900119">
        <w:rPr>
          <w:spacing w:val="40"/>
        </w:rPr>
        <w:t xml:space="preserve"> </w:t>
      </w:r>
      <w:r w:rsidR="00900119">
        <w:t>ul</w:t>
      </w:r>
      <w:r w:rsidR="00900119">
        <w:rPr>
          <w:u w:val="single"/>
        </w:rPr>
        <w:tab/>
      </w:r>
      <w:r w:rsidR="00900119">
        <w:t>, wpisanym do rejestru instytucji</w:t>
      </w:r>
      <w:r w:rsidR="00900119">
        <w:rPr>
          <w:spacing w:val="40"/>
        </w:rPr>
        <w:t xml:space="preserve"> </w:t>
      </w:r>
      <w:r w:rsidR="00900119">
        <w:t>kultury</w:t>
      </w:r>
      <w:r w:rsidR="00900119">
        <w:rPr>
          <w:spacing w:val="40"/>
        </w:rPr>
        <w:t xml:space="preserve"> </w:t>
      </w:r>
      <w:r w:rsidR="00900119">
        <w:t>prowadzonego</w:t>
      </w:r>
      <w:r w:rsidR="00900119">
        <w:rPr>
          <w:spacing w:val="40"/>
        </w:rPr>
        <w:t xml:space="preserve"> </w:t>
      </w:r>
      <w:r w:rsidR="00900119">
        <w:t>przez</w:t>
      </w:r>
      <w:r w:rsidR="00900119">
        <w:rPr>
          <w:spacing w:val="53"/>
        </w:rPr>
        <w:t xml:space="preserve"> </w:t>
      </w:r>
      <w:r w:rsidR="00900119">
        <w:rPr>
          <w:u w:val="single"/>
        </w:rPr>
        <w:tab/>
      </w:r>
      <w:r w:rsidR="00900119">
        <w:rPr>
          <w:u w:val="single"/>
        </w:rPr>
        <w:tab/>
      </w:r>
      <w:r w:rsidR="00900119">
        <w:t>pod</w:t>
      </w:r>
      <w:r w:rsidR="00900119">
        <w:rPr>
          <w:spacing w:val="40"/>
        </w:rPr>
        <w:t xml:space="preserve"> </w:t>
      </w:r>
      <w:r w:rsidR="00900119">
        <w:t>numerem</w:t>
      </w:r>
      <w:r w:rsidR="00900119">
        <w:rPr>
          <w:u w:val="single"/>
        </w:rPr>
        <w:tab/>
      </w:r>
      <w:r w:rsidR="00900119">
        <w:rPr>
          <w:u w:val="single"/>
        </w:rPr>
        <w:tab/>
      </w:r>
      <w:r w:rsidR="00900119">
        <w:rPr>
          <w:u w:val="single"/>
        </w:rPr>
        <w:tab/>
      </w:r>
      <w:r w:rsidR="00900119">
        <w:rPr>
          <w:u w:val="single"/>
        </w:rPr>
        <w:tab/>
      </w:r>
      <w:r w:rsidR="00900119">
        <w:t>posiadający NIP:</w:t>
      </w:r>
      <w:r w:rsidR="00900119">
        <w:rPr>
          <w:spacing w:val="91"/>
        </w:rPr>
        <w:t xml:space="preserve"> </w:t>
      </w:r>
      <w:r w:rsidR="00900119">
        <w:rPr>
          <w:u w:val="single"/>
        </w:rPr>
        <w:tab/>
      </w:r>
      <w:r w:rsidR="00900119">
        <w:rPr>
          <w:u w:val="single"/>
        </w:rPr>
        <w:tab/>
      </w:r>
      <w:r w:rsidR="00900119">
        <w:rPr>
          <w:u w:val="single"/>
        </w:rPr>
        <w:tab/>
      </w:r>
      <w:r w:rsidR="00900119">
        <w:rPr>
          <w:u w:val="single"/>
        </w:rPr>
        <w:tab/>
      </w:r>
      <w:r w:rsidR="00900119">
        <w:t xml:space="preserve">, reprezentowanym </w:t>
      </w:r>
      <w:r w:rsidR="00900119">
        <w:rPr>
          <w:spacing w:val="-2"/>
        </w:rPr>
        <w:t>przez:</w:t>
      </w:r>
    </w:p>
    <w:p w14:paraId="55339832" w14:textId="77777777" w:rsidR="000A74E2" w:rsidRDefault="000A74E2">
      <w:pPr>
        <w:tabs>
          <w:tab w:val="left" w:pos="1666"/>
        </w:tabs>
        <w:spacing w:before="120" w:line="276" w:lineRule="auto"/>
        <w:ind w:left="23" w:right="5845"/>
        <w:rPr>
          <w:spacing w:val="-2"/>
        </w:rPr>
      </w:pPr>
      <w:r w:rsidRPr="000A74E2">
        <w:t>_____________</w:t>
      </w:r>
      <w:r>
        <w:rPr>
          <w:spacing w:val="-2"/>
        </w:rPr>
        <w:t>,</w:t>
      </w:r>
    </w:p>
    <w:p w14:paraId="583541A6" w14:textId="3762AA14" w:rsidR="00576C91" w:rsidRDefault="00900119">
      <w:pPr>
        <w:tabs>
          <w:tab w:val="left" w:pos="1666"/>
        </w:tabs>
        <w:spacing w:before="120" w:line="276" w:lineRule="auto"/>
        <w:ind w:left="23" w:right="5845"/>
      </w:pPr>
      <w:r>
        <w:t>zwanym</w:t>
      </w:r>
      <w:r>
        <w:rPr>
          <w:spacing w:val="-12"/>
        </w:rPr>
        <w:t xml:space="preserve"> </w:t>
      </w:r>
      <w:r>
        <w:t>dalej</w:t>
      </w:r>
      <w:r>
        <w:rPr>
          <w:spacing w:val="-12"/>
        </w:rPr>
        <w:t xml:space="preserve"> </w:t>
      </w:r>
      <w:r>
        <w:t>„Instytucją</w:t>
      </w:r>
      <w:r>
        <w:rPr>
          <w:spacing w:val="-12"/>
        </w:rPr>
        <w:t xml:space="preserve"> </w:t>
      </w:r>
      <w:r>
        <w:t>Goszczącą”.</w:t>
      </w:r>
    </w:p>
    <w:p w14:paraId="0E2471D2" w14:textId="77777777" w:rsidR="00576C91" w:rsidRDefault="00900119">
      <w:pPr>
        <w:pStyle w:val="Tekstpodstawowy"/>
        <w:spacing w:before="2" w:line="276" w:lineRule="auto"/>
        <w:ind w:left="23"/>
      </w:pPr>
      <w:r>
        <w:t>Instytut</w:t>
      </w:r>
      <w:r>
        <w:rPr>
          <w:spacing w:val="40"/>
        </w:rPr>
        <w:t xml:space="preserve"> </w:t>
      </w:r>
      <w:r>
        <w:t>wraz</w:t>
      </w:r>
      <w:r>
        <w:rPr>
          <w:spacing w:val="42"/>
        </w:rPr>
        <w:t xml:space="preserve"> </w:t>
      </w:r>
      <w:r>
        <w:t>z</w:t>
      </w:r>
      <w:r>
        <w:rPr>
          <w:spacing w:val="42"/>
        </w:rPr>
        <w:t xml:space="preserve"> </w:t>
      </w:r>
      <w:r>
        <w:t>Instytucją</w:t>
      </w:r>
      <w:r>
        <w:rPr>
          <w:spacing w:val="42"/>
        </w:rPr>
        <w:t xml:space="preserve"> </w:t>
      </w:r>
      <w:r>
        <w:t>Goszczącą</w:t>
      </w:r>
      <w:r>
        <w:rPr>
          <w:spacing w:val="42"/>
        </w:rPr>
        <w:t xml:space="preserve"> </w:t>
      </w:r>
      <w:r>
        <w:t>zwani</w:t>
      </w:r>
      <w:r>
        <w:rPr>
          <w:spacing w:val="42"/>
        </w:rPr>
        <w:t xml:space="preserve"> </w:t>
      </w:r>
      <w:r>
        <w:t>są</w:t>
      </w:r>
      <w:r>
        <w:rPr>
          <w:spacing w:val="42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ramach</w:t>
      </w:r>
      <w:r>
        <w:rPr>
          <w:spacing w:val="42"/>
        </w:rPr>
        <w:t xml:space="preserve"> </w:t>
      </w:r>
      <w:r>
        <w:t>dalszej</w:t>
      </w:r>
      <w:r>
        <w:rPr>
          <w:spacing w:val="42"/>
        </w:rPr>
        <w:t xml:space="preserve"> </w:t>
      </w:r>
      <w:r>
        <w:t>części</w:t>
      </w:r>
      <w:r>
        <w:rPr>
          <w:spacing w:val="42"/>
        </w:rPr>
        <w:t xml:space="preserve"> </w:t>
      </w:r>
      <w:r>
        <w:t>niniejszego</w:t>
      </w:r>
      <w:r>
        <w:rPr>
          <w:spacing w:val="42"/>
        </w:rPr>
        <w:t xml:space="preserve"> </w:t>
      </w:r>
      <w:r>
        <w:rPr>
          <w:spacing w:val="-2"/>
        </w:rPr>
        <w:t>Porozumienia</w:t>
      </w:r>
    </w:p>
    <w:p w14:paraId="272F4A13" w14:textId="77777777" w:rsidR="00576C91" w:rsidRDefault="00900119">
      <w:pPr>
        <w:pStyle w:val="Tekstpodstawowy"/>
        <w:spacing w:before="0" w:line="276" w:lineRule="auto"/>
        <w:ind w:left="23"/>
      </w:pPr>
      <w:r>
        <w:t>„Stronami”,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każdy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osobna</w:t>
      </w:r>
      <w:r>
        <w:rPr>
          <w:spacing w:val="-2"/>
        </w:rPr>
        <w:t xml:space="preserve"> „Stroną”.</w:t>
      </w:r>
    </w:p>
    <w:p w14:paraId="5C398B00" w14:textId="77777777" w:rsidR="00576C91" w:rsidRDefault="00576C91">
      <w:pPr>
        <w:pStyle w:val="Tekstpodstawowy"/>
        <w:spacing w:before="179" w:line="276" w:lineRule="auto"/>
        <w:jc w:val="left"/>
        <w:rPr>
          <w:sz w:val="24"/>
        </w:rPr>
      </w:pPr>
    </w:p>
    <w:p w14:paraId="26965F82" w14:textId="77777777" w:rsidR="00576C91" w:rsidRDefault="00900119">
      <w:pPr>
        <w:pStyle w:val="Nagwek1"/>
        <w:spacing w:line="276" w:lineRule="auto"/>
      </w:pPr>
      <w:r>
        <w:t>DEFINICJE</w:t>
      </w:r>
    </w:p>
    <w:p w14:paraId="71DAD644" w14:textId="77777777" w:rsidR="00576C91" w:rsidRDefault="00576C91">
      <w:pPr>
        <w:pStyle w:val="Nagwek1"/>
        <w:spacing w:line="276" w:lineRule="auto"/>
      </w:pPr>
    </w:p>
    <w:p w14:paraId="735AD8F3" w14:textId="298C41A1" w:rsidR="00576C91" w:rsidRDefault="00900119">
      <w:pPr>
        <w:spacing w:line="276" w:lineRule="auto"/>
        <w:jc w:val="both"/>
      </w:pPr>
      <w:r>
        <w:rPr>
          <w:b/>
          <w:bCs/>
        </w:rPr>
        <w:t>Program</w:t>
      </w:r>
      <w:r>
        <w:t xml:space="preserve"> – Program </w:t>
      </w:r>
      <w:r w:rsidR="00B27D6B">
        <w:t>Pedagog Gościnny</w:t>
      </w:r>
      <w:r>
        <w:t xml:space="preserve"> realizowany przez Narodowy Instytut Muzyki i Tańca; </w:t>
      </w:r>
    </w:p>
    <w:p w14:paraId="7F41D1FE" w14:textId="49CF18ED" w:rsidR="00576C91" w:rsidRDefault="00900119">
      <w:pPr>
        <w:spacing w:line="276" w:lineRule="auto"/>
        <w:jc w:val="both"/>
      </w:pPr>
      <w:r>
        <w:rPr>
          <w:b/>
          <w:bCs/>
        </w:rPr>
        <w:t xml:space="preserve">Regulamin </w:t>
      </w:r>
      <w:r>
        <w:t>–</w:t>
      </w:r>
      <w:r w:rsidR="00D06220">
        <w:t xml:space="preserve"> </w:t>
      </w:r>
      <w:r>
        <w:t xml:space="preserve">zbiór zasad określających warunki realizacji Programu; </w:t>
      </w:r>
    </w:p>
    <w:p w14:paraId="1B21F6E2" w14:textId="3A918ADF" w:rsidR="00576C91" w:rsidRDefault="00900119">
      <w:pPr>
        <w:spacing w:line="276" w:lineRule="auto"/>
        <w:jc w:val="both"/>
      </w:pPr>
      <w:r>
        <w:rPr>
          <w:b/>
          <w:bCs/>
        </w:rPr>
        <w:t xml:space="preserve">Porozumienie </w:t>
      </w:r>
      <w:r>
        <w:t xml:space="preserve">– Porozumienie zawarte pomiędzy Narodowym Instytutem Muzyki i Tańca a Instytucją Goszczącą, której przyznano Dofinansowanie, określające zasady i warunki realizacji </w:t>
      </w:r>
      <w:r w:rsidR="00925775">
        <w:t xml:space="preserve">Wizyty </w:t>
      </w:r>
      <w:r>
        <w:t>w ramach Programu</w:t>
      </w:r>
      <w:r w:rsidR="00D06220">
        <w:t>;</w:t>
      </w:r>
    </w:p>
    <w:p w14:paraId="01090E74" w14:textId="4DF2286E" w:rsidR="00576C91" w:rsidRDefault="00900119">
      <w:pPr>
        <w:spacing w:line="276" w:lineRule="auto"/>
        <w:jc w:val="both"/>
      </w:pPr>
      <w:r>
        <w:rPr>
          <w:b/>
          <w:bCs/>
        </w:rPr>
        <w:t xml:space="preserve">Narodowy Instytut Muzyki i Tańca / </w:t>
      </w:r>
      <w:r w:rsidRPr="00463D13">
        <w:rPr>
          <w:b/>
          <w:bCs/>
        </w:rPr>
        <w:t>NIMiT</w:t>
      </w:r>
      <w:r w:rsidR="00463D13">
        <w:t xml:space="preserve"> </w:t>
      </w:r>
      <w:r>
        <w:t>– państwowa instytucja kultury z siedzibą w Warszawie, adres: ul. Tamka 3, 00-349 Warszawa, zarejestrowana w rejestrze instytucji kultury pod numerem RIK 83/2010, będąca operatorem Programu;</w:t>
      </w:r>
    </w:p>
    <w:p w14:paraId="537C1D28" w14:textId="62FA9A80" w:rsidR="00576C91" w:rsidRDefault="00925775">
      <w:pPr>
        <w:spacing w:line="276" w:lineRule="auto"/>
        <w:jc w:val="both"/>
      </w:pPr>
      <w:r>
        <w:rPr>
          <w:b/>
          <w:bCs/>
        </w:rPr>
        <w:t>Wizyta</w:t>
      </w:r>
      <w:r w:rsidR="002C0437">
        <w:rPr>
          <w:b/>
          <w:bCs/>
        </w:rPr>
        <w:t xml:space="preserve"> </w:t>
      </w:r>
      <w:r w:rsidR="002C0437" w:rsidRPr="002C0437">
        <w:t>–</w:t>
      </w:r>
      <w:r w:rsidR="00900119">
        <w:t xml:space="preserve"> działania realizowane zgodnie z założeniami i celami Programu, finansowane z Dofinansowania przyznanego na podstawie Planu </w:t>
      </w:r>
      <w:r w:rsidR="002C0437">
        <w:t xml:space="preserve">Wizyty </w:t>
      </w:r>
      <w:r w:rsidR="00900119">
        <w:t xml:space="preserve">zawartego we Wniosku; </w:t>
      </w:r>
    </w:p>
    <w:p w14:paraId="5A16DAC4" w14:textId="0612BABF" w:rsidR="00576C91" w:rsidRDefault="00900119">
      <w:pPr>
        <w:spacing w:line="276" w:lineRule="auto"/>
        <w:jc w:val="both"/>
      </w:pPr>
      <w:r>
        <w:rPr>
          <w:b/>
          <w:bCs/>
        </w:rPr>
        <w:t>Wniosek</w:t>
      </w:r>
      <w:r>
        <w:t xml:space="preserve"> – </w:t>
      </w:r>
      <w:r w:rsidR="0027266F">
        <w:t xml:space="preserve">dokument aplikacyjny </w:t>
      </w:r>
      <w:r w:rsidR="00BF03F6">
        <w:t>przesłany za pomocą SOP w okresie trwania naboru</w:t>
      </w:r>
      <w:r w:rsidR="00CE1433">
        <w:t>;</w:t>
      </w:r>
    </w:p>
    <w:p w14:paraId="7E3FDC5B" w14:textId="22DE8261" w:rsidR="00576C91" w:rsidRDefault="00900119">
      <w:pPr>
        <w:spacing w:line="276" w:lineRule="auto"/>
        <w:jc w:val="both"/>
      </w:pPr>
      <w:r>
        <w:rPr>
          <w:b/>
          <w:bCs/>
        </w:rPr>
        <w:t xml:space="preserve">Wnioskodawca </w:t>
      </w:r>
      <w:r>
        <w:t>– uprawnion</w:t>
      </w:r>
      <w:r w:rsidR="00CE1433">
        <w:t>a</w:t>
      </w:r>
      <w:r>
        <w:t xml:space="preserve"> instytucja lub organizacja pozarządowa składająca</w:t>
      </w:r>
      <w:r w:rsidR="00CE1433">
        <w:t xml:space="preserve"> </w:t>
      </w:r>
      <w:r>
        <w:t>Wniosek w ramach Programu;</w:t>
      </w:r>
    </w:p>
    <w:p w14:paraId="72F58452" w14:textId="51BBD355" w:rsidR="00576C91" w:rsidRDefault="00900119">
      <w:pPr>
        <w:spacing w:line="276" w:lineRule="auto"/>
        <w:jc w:val="both"/>
      </w:pPr>
      <w:r>
        <w:rPr>
          <w:b/>
          <w:bCs/>
        </w:rPr>
        <w:t>Dofinansowanie</w:t>
      </w:r>
      <w:r>
        <w:t xml:space="preserve"> – środki finansowe przyznane Wnioskodawcy na podstawie Wniosku, na pokrycie kosztów związanych z realizacją </w:t>
      </w:r>
      <w:r w:rsidR="00CE1433">
        <w:t>Wizyty</w:t>
      </w:r>
      <w:r>
        <w:t xml:space="preserve"> w ramach Programu;</w:t>
      </w:r>
    </w:p>
    <w:p w14:paraId="4FE221F8" w14:textId="7AC14B60" w:rsidR="00576C91" w:rsidRDefault="00900119">
      <w:pPr>
        <w:spacing w:line="276" w:lineRule="auto"/>
        <w:jc w:val="both"/>
      </w:pPr>
      <w:r>
        <w:rPr>
          <w:b/>
          <w:bCs/>
        </w:rPr>
        <w:t>Instytucja Goszcząca</w:t>
      </w:r>
      <w:r>
        <w:t xml:space="preserve"> – Wnioskodawca, który otrzymał Dofinansowanie na realizację </w:t>
      </w:r>
      <w:r w:rsidR="00CE1433">
        <w:t xml:space="preserve">Wizyty </w:t>
      </w:r>
      <w:r>
        <w:t>w ramach Programu;</w:t>
      </w:r>
    </w:p>
    <w:p w14:paraId="313DFB64" w14:textId="27CCD6FC" w:rsidR="00576C91" w:rsidRDefault="00CE1433">
      <w:pPr>
        <w:spacing w:line="276" w:lineRule="auto"/>
        <w:jc w:val="both"/>
      </w:pPr>
      <w:r>
        <w:rPr>
          <w:b/>
          <w:bCs/>
        </w:rPr>
        <w:t>Pedagog Gościnny</w:t>
      </w:r>
      <w:r w:rsidR="00900119">
        <w:t xml:space="preserve"> – </w:t>
      </w:r>
      <w:r w:rsidR="003815F0">
        <w:t xml:space="preserve">pedagog zaproszony przez </w:t>
      </w:r>
      <w:r w:rsidR="00705C71">
        <w:t>Instytucję Goszczącą do realizacji działań zgodnych z</w:t>
      </w:r>
      <w:r w:rsidR="00151161">
        <w:t xml:space="preserve"> </w:t>
      </w:r>
      <w:r w:rsidR="00705C71">
        <w:t xml:space="preserve">Planem </w:t>
      </w:r>
      <w:r w:rsidR="00151161">
        <w:t>Wizyty</w:t>
      </w:r>
      <w:r w:rsidR="00900119">
        <w:rPr>
          <w:b/>
          <w:bCs/>
        </w:rPr>
        <w:t>,</w:t>
      </w:r>
      <w:r w:rsidR="00900119">
        <w:t xml:space="preserve"> działają</w:t>
      </w:r>
      <w:r w:rsidR="00151161">
        <w:t>cy</w:t>
      </w:r>
      <w:r w:rsidR="00900119">
        <w:t xml:space="preserve"> na mocy odrębnej umowy podpisanej pomiędzy </w:t>
      </w:r>
      <w:r w:rsidR="00151161">
        <w:t>Pedagogiem Gościnnym</w:t>
      </w:r>
      <w:r w:rsidR="00900119">
        <w:t xml:space="preserve"> a Instytucją Goszczącą; </w:t>
      </w:r>
    </w:p>
    <w:p w14:paraId="31E1EC11" w14:textId="1D8C24C6" w:rsidR="00576C91" w:rsidRDefault="00900119">
      <w:pPr>
        <w:spacing w:line="276" w:lineRule="auto"/>
        <w:jc w:val="both"/>
      </w:pPr>
      <w:r>
        <w:rPr>
          <w:b/>
          <w:bCs/>
        </w:rPr>
        <w:t xml:space="preserve">Plan </w:t>
      </w:r>
      <w:r w:rsidR="00151161">
        <w:rPr>
          <w:b/>
          <w:bCs/>
        </w:rPr>
        <w:t>Wizyty</w:t>
      </w:r>
      <w:r>
        <w:t xml:space="preserve"> –</w:t>
      </w:r>
      <w:r w:rsidR="008A09B5">
        <w:t xml:space="preserve"> </w:t>
      </w:r>
      <w:r>
        <w:t xml:space="preserve">plan działań zaproponowany przez Wnioskodawcę do zrealizowania przez </w:t>
      </w:r>
      <w:r w:rsidR="008A09B5">
        <w:t>Pedagoga Gościnnego</w:t>
      </w:r>
      <w:r>
        <w:t xml:space="preserve"> w ramach </w:t>
      </w:r>
      <w:r w:rsidR="008A09B5">
        <w:t>Wizyty</w:t>
      </w:r>
      <w:r>
        <w:t xml:space="preserve"> w Instytucji Goszczącej, stanowiący element Wniosku</w:t>
      </w:r>
      <w:r w:rsidR="001C6190">
        <w:t>;</w:t>
      </w:r>
    </w:p>
    <w:p w14:paraId="6F54AD87" w14:textId="77777777" w:rsidR="009332B9" w:rsidRPr="0062084A" w:rsidRDefault="00900119" w:rsidP="009332B9">
      <w:pPr>
        <w:spacing w:line="276" w:lineRule="auto"/>
      </w:pPr>
      <w:r>
        <w:rPr>
          <w:b/>
          <w:bCs/>
        </w:rPr>
        <w:t>Stały zespół repertuarowy</w:t>
      </w:r>
      <w:r>
        <w:t xml:space="preserve"> – </w:t>
      </w:r>
      <w:r w:rsidR="009332B9">
        <w:rPr>
          <w:spacing w:val="-2"/>
        </w:rPr>
        <w:t>zespół zawodowych tancerzy</w:t>
      </w:r>
      <w:r w:rsidR="009332B9" w:rsidRPr="0062084A">
        <w:rPr>
          <w:spacing w:val="-2"/>
        </w:rPr>
        <w:t xml:space="preserve"> (wykonawców), pozostających w stałym stosunku zatrudnienia z Instytucją Goszczącą na podstawie umowy o pracę lub długoterminowej umowy cywilnoprawnej, zaangażowanych do realizacji celów statutowych Instytucji poprzez regularny udział w przygotowaniu i eksploatacji </w:t>
      </w:r>
      <w:r w:rsidR="009332B9">
        <w:rPr>
          <w:spacing w:val="-2"/>
        </w:rPr>
        <w:t xml:space="preserve">spektakli </w:t>
      </w:r>
      <w:r w:rsidR="009332B9" w:rsidRPr="0062084A">
        <w:rPr>
          <w:spacing w:val="-2"/>
        </w:rPr>
        <w:t>ujętych w bieżącym repertuarze</w:t>
      </w:r>
      <w:r w:rsidR="009332B9">
        <w:rPr>
          <w:spacing w:val="-2"/>
        </w:rPr>
        <w:t>;</w:t>
      </w:r>
    </w:p>
    <w:p w14:paraId="37CEC428" w14:textId="77777777" w:rsidR="00576C91" w:rsidRDefault="00900119">
      <w:pPr>
        <w:spacing w:line="276" w:lineRule="auto"/>
        <w:jc w:val="both"/>
      </w:pPr>
      <w:r>
        <w:rPr>
          <w:b/>
          <w:bCs/>
        </w:rPr>
        <w:t>Komisja</w:t>
      </w:r>
      <w:r>
        <w:t xml:space="preserve"> – Komisja oceniająca merytorycznie Wnioski, składająca się z niezależnych ekspertów; </w:t>
      </w:r>
    </w:p>
    <w:p w14:paraId="5F95C16A" w14:textId="0B4BED10" w:rsidR="00576C91" w:rsidRPr="00251FA6" w:rsidRDefault="00900119">
      <w:pPr>
        <w:spacing w:line="276" w:lineRule="auto"/>
        <w:jc w:val="both"/>
      </w:pPr>
      <w:r>
        <w:rPr>
          <w:b/>
          <w:bCs/>
        </w:rPr>
        <w:t>Sprawozdanie</w:t>
      </w:r>
      <w:r>
        <w:t xml:space="preserve"> – sprawozdanie finansowo-merytoryczne składane przez Instytucję Goszczącą</w:t>
      </w:r>
      <w:r w:rsidR="001C6190">
        <w:t xml:space="preserve"> </w:t>
      </w:r>
      <w:r w:rsidR="001A58BB">
        <w:t>po zakończeniu</w:t>
      </w:r>
      <w:r>
        <w:t xml:space="preserve"> realizacji </w:t>
      </w:r>
      <w:r w:rsidR="001C6190">
        <w:t>Wizyty. Na podstawie Sprawozdania Końcowego rozliczana jest ostatnia część Dofinansowania</w:t>
      </w:r>
      <w:r w:rsidR="00586BA8">
        <w:t>;</w:t>
      </w:r>
    </w:p>
    <w:p w14:paraId="404437D3" w14:textId="31834F17" w:rsidR="00576C91" w:rsidRDefault="00900119">
      <w:pPr>
        <w:spacing w:line="276" w:lineRule="auto"/>
        <w:jc w:val="both"/>
      </w:pPr>
      <w:r>
        <w:rPr>
          <w:b/>
          <w:bCs/>
        </w:rPr>
        <w:t>Rozliczenie Dofinansowania</w:t>
      </w:r>
      <w:r>
        <w:t xml:space="preserve"> – ostateczne rozliczenie merytoryczne i finansowe na podstawie Sprawozda</w:t>
      </w:r>
      <w:r w:rsidR="00251FA6">
        <w:t>nia</w:t>
      </w:r>
      <w:r>
        <w:t xml:space="preserve"> zakończone prawidłowym rozliczeniem środków finansowych w tym, w razie istnienia takiej konieczności, zwrotu wypłaconego Dofinansowania NIMiT. Nieprzekraczalnym terminem zwrotu niewykorzystanych środków finansowych jest 20 grudnia 2026 r. Zwrot środków nastąpi wyłącznie w przypadku odrzucenia przez NIMiT całości lub części Sprawozdań. Za datę zwrotu środków przyjmuje się datę wpływu środków finansowych na konto NIMiT.</w:t>
      </w:r>
    </w:p>
    <w:p w14:paraId="141E7092" w14:textId="77777777" w:rsidR="00576C91" w:rsidRDefault="00900119">
      <w:pPr>
        <w:pStyle w:val="Nagwek1"/>
        <w:spacing w:before="240" w:line="276" w:lineRule="auto"/>
      </w:pPr>
      <w:r>
        <w:t xml:space="preserve">§ </w:t>
      </w:r>
      <w:r>
        <w:rPr>
          <w:spacing w:val="-10"/>
        </w:rPr>
        <w:t>1</w:t>
      </w:r>
    </w:p>
    <w:p w14:paraId="6ED15F7D" w14:textId="77777777" w:rsidR="00576C91" w:rsidRDefault="00900119">
      <w:pPr>
        <w:spacing w:line="276" w:lineRule="auto"/>
        <w:ind w:right="140"/>
        <w:jc w:val="center"/>
        <w:rPr>
          <w:b/>
        </w:rPr>
      </w:pPr>
      <w:r>
        <w:rPr>
          <w:b/>
        </w:rPr>
        <w:t>[Przedmiot</w:t>
      </w:r>
      <w:r>
        <w:rPr>
          <w:b/>
          <w:spacing w:val="-8"/>
        </w:rPr>
        <w:t xml:space="preserve"> </w:t>
      </w:r>
      <w:r>
        <w:rPr>
          <w:b/>
        </w:rPr>
        <w:t>Porozumienia</w:t>
      </w:r>
      <w:r>
        <w:rPr>
          <w:b/>
          <w:spacing w:val="-8"/>
        </w:rPr>
        <w:t xml:space="preserve"> </w:t>
      </w:r>
      <w:r>
        <w:rPr>
          <w:b/>
        </w:rPr>
        <w:t>oraz</w:t>
      </w:r>
      <w:r>
        <w:rPr>
          <w:b/>
          <w:spacing w:val="-8"/>
        </w:rPr>
        <w:t xml:space="preserve"> </w:t>
      </w:r>
      <w:r>
        <w:rPr>
          <w:b/>
        </w:rPr>
        <w:t>oświadczenia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Stron]</w:t>
      </w:r>
    </w:p>
    <w:p w14:paraId="71491F11" w14:textId="1B010AED" w:rsidR="00576C91" w:rsidRDefault="00900119">
      <w:pPr>
        <w:pStyle w:val="Akapitzlist"/>
        <w:numPr>
          <w:ilvl w:val="0"/>
          <w:numId w:val="11"/>
        </w:numPr>
        <w:tabs>
          <w:tab w:val="left" w:pos="361"/>
          <w:tab w:val="left" w:pos="382"/>
          <w:tab w:val="left" w:pos="7380"/>
        </w:tabs>
        <w:spacing w:line="276" w:lineRule="auto"/>
        <w:ind w:left="382" w:right="164" w:hanging="360"/>
      </w:pPr>
      <w:r>
        <w:t>Na</w:t>
      </w:r>
      <w:r>
        <w:rPr>
          <w:spacing w:val="40"/>
        </w:rPr>
        <w:t xml:space="preserve"> </w:t>
      </w:r>
      <w:r>
        <w:t>zasadach</w:t>
      </w:r>
      <w:r>
        <w:rPr>
          <w:spacing w:val="40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Porozumieniu</w:t>
      </w:r>
      <w:r>
        <w:rPr>
          <w:spacing w:val="40"/>
        </w:rPr>
        <w:t xml:space="preserve"> </w:t>
      </w:r>
      <w:r>
        <w:t>Strony</w:t>
      </w:r>
      <w:r>
        <w:rPr>
          <w:spacing w:val="40"/>
        </w:rPr>
        <w:t xml:space="preserve"> </w:t>
      </w:r>
      <w:r>
        <w:t>zobowiązują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 w:rsidR="000A74E2">
        <w:rPr>
          <w:spacing w:val="40"/>
        </w:rPr>
        <w:t xml:space="preserve"> </w:t>
      </w:r>
      <w:r>
        <w:t>współpracy przy</w:t>
      </w:r>
      <w:r>
        <w:rPr>
          <w:spacing w:val="-1"/>
        </w:rPr>
        <w:t xml:space="preserve"> </w:t>
      </w:r>
      <w:r>
        <w:t>realizacji</w:t>
      </w:r>
      <w:r>
        <w:rPr>
          <w:spacing w:val="40"/>
        </w:rPr>
        <w:t xml:space="preserve"> </w:t>
      </w:r>
      <w:r w:rsidR="00251FA6">
        <w:t>Wizyty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ramach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 w:rsidR="00251FA6">
        <w:t>Pedago</w:t>
      </w:r>
      <w:r w:rsidR="00DF2F66">
        <w:t>g Gościnny</w:t>
      </w:r>
      <w:r>
        <w:rPr>
          <w:spacing w:val="40"/>
        </w:rPr>
        <w:t xml:space="preserve"> </w:t>
      </w:r>
      <w:r>
        <w:t>edycja 2026,</w:t>
      </w:r>
      <w:r w:rsidR="000A74E2">
        <w:rPr>
          <w:spacing w:val="80"/>
        </w:rPr>
        <w:t xml:space="preserve"> </w:t>
      </w:r>
      <w:r>
        <w:t xml:space="preserve">zgodnie z § 2 Regulaminu, od dnia ogłoszenia wyników naboru do </w:t>
      </w:r>
      <w:r>
        <w:rPr>
          <w:u w:val="single"/>
        </w:rPr>
        <w:tab/>
      </w:r>
      <w:r>
        <w:t>202</w:t>
      </w:r>
      <w:r w:rsidR="00DF2F66">
        <w:t>6</w:t>
      </w:r>
      <w:r>
        <w:t xml:space="preserve"> roku.</w:t>
      </w:r>
    </w:p>
    <w:p w14:paraId="1D39B54E" w14:textId="162E1E19" w:rsidR="00576C91" w:rsidRDefault="00900119">
      <w:pPr>
        <w:pStyle w:val="Akapitzlist"/>
        <w:numPr>
          <w:ilvl w:val="0"/>
          <w:numId w:val="11"/>
        </w:numPr>
        <w:tabs>
          <w:tab w:val="left" w:pos="361"/>
          <w:tab w:val="left" w:pos="382"/>
        </w:tabs>
        <w:spacing w:line="276" w:lineRule="auto"/>
        <w:ind w:left="382" w:hanging="360"/>
      </w:pPr>
      <w:r>
        <w:t>Instytucja Goszcząca oświadcza, że jej zada</w:t>
      </w:r>
      <w:r w:rsidR="00A1080D">
        <w:t>nia</w:t>
      </w:r>
      <w:r>
        <w:t xml:space="preserve"> statutow</w:t>
      </w:r>
      <w:r w:rsidR="00A1080D">
        <w:t>e</w:t>
      </w:r>
      <w:r>
        <w:t xml:space="preserve"> i/lub regulaminow</w:t>
      </w:r>
      <w:r w:rsidR="00BF411F">
        <w:t>e są</w:t>
      </w:r>
      <w:r w:rsidR="007651BB">
        <w:t xml:space="preserve"> zbieżne z</w:t>
      </w:r>
      <w:r w:rsidR="000A74E2">
        <w:t> </w:t>
      </w:r>
      <w:r w:rsidR="007651BB">
        <w:t xml:space="preserve">celami </w:t>
      </w:r>
      <w:r>
        <w:t>Programu</w:t>
      </w:r>
      <w:r w:rsidR="007651BB">
        <w:t xml:space="preserve"> i </w:t>
      </w:r>
      <w:r>
        <w:t>zakresem niniejszego Porozumienia.</w:t>
      </w:r>
    </w:p>
    <w:p w14:paraId="49ED3AFD" w14:textId="3A298EB3" w:rsidR="00576C91" w:rsidRDefault="00900119">
      <w:pPr>
        <w:pStyle w:val="Akapitzlist"/>
        <w:numPr>
          <w:ilvl w:val="0"/>
          <w:numId w:val="11"/>
        </w:numPr>
        <w:tabs>
          <w:tab w:val="left" w:pos="362"/>
          <w:tab w:val="left" w:pos="383"/>
        </w:tabs>
        <w:spacing w:line="276" w:lineRule="auto"/>
        <w:ind w:hanging="360"/>
      </w:pPr>
      <w:r>
        <w:t xml:space="preserve">Instytucja Goszcząca oświadcza, że ma prawo lub przed przystąpieniem do realizacji </w:t>
      </w:r>
      <w:r w:rsidR="00746B3A">
        <w:t xml:space="preserve">Wizyty </w:t>
      </w:r>
      <w:r>
        <w:t>uzyska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mocy</w:t>
      </w:r>
      <w:r>
        <w:rPr>
          <w:spacing w:val="32"/>
        </w:rPr>
        <w:t xml:space="preserve"> </w:t>
      </w:r>
      <w:r>
        <w:t>stosownych</w:t>
      </w:r>
      <w:r>
        <w:rPr>
          <w:spacing w:val="32"/>
        </w:rPr>
        <w:t xml:space="preserve"> </w:t>
      </w:r>
      <w:r>
        <w:t>umów</w:t>
      </w:r>
      <w:r>
        <w:rPr>
          <w:spacing w:val="32"/>
        </w:rPr>
        <w:t xml:space="preserve"> </w:t>
      </w:r>
      <w:r>
        <w:t>prawo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reprezentowania</w:t>
      </w:r>
      <w:r>
        <w:rPr>
          <w:spacing w:val="31"/>
        </w:rPr>
        <w:t xml:space="preserve"> </w:t>
      </w:r>
      <w:r w:rsidR="00BD6E2E">
        <w:t>osób</w:t>
      </w:r>
      <w:r>
        <w:rPr>
          <w:spacing w:val="32"/>
        </w:rPr>
        <w:t xml:space="preserve"> </w:t>
      </w:r>
      <w:r>
        <w:t xml:space="preserve">opisanych </w:t>
      </w:r>
      <w:r w:rsidRPr="00F7675E">
        <w:t>w § 7 ust. 1 i</w:t>
      </w:r>
      <w:r w:rsidR="000A74E2">
        <w:t> </w:t>
      </w:r>
      <w:r w:rsidRPr="00F7675E">
        <w:t>2 Regulaminu na potrzeby realizacji</w:t>
      </w:r>
      <w:r w:rsidR="00BD6E2E" w:rsidRPr="00F7675E">
        <w:t xml:space="preserve"> Wizyty</w:t>
      </w:r>
      <w:r w:rsidRPr="00F7675E">
        <w:t>.</w:t>
      </w:r>
    </w:p>
    <w:p w14:paraId="2CFCEAF5" w14:textId="77777777" w:rsidR="00576C91" w:rsidRDefault="00900119">
      <w:pPr>
        <w:pStyle w:val="Akapitzlist"/>
        <w:numPr>
          <w:ilvl w:val="0"/>
          <w:numId w:val="11"/>
        </w:numPr>
        <w:tabs>
          <w:tab w:val="left" w:pos="361"/>
          <w:tab w:val="left" w:pos="382"/>
        </w:tabs>
        <w:spacing w:line="276" w:lineRule="auto"/>
        <w:ind w:left="382" w:hanging="360"/>
      </w:pPr>
      <w:r>
        <w:t>Instytut</w:t>
      </w:r>
      <w:r>
        <w:rPr>
          <w:spacing w:val="59"/>
        </w:rPr>
        <w:t xml:space="preserve"> </w:t>
      </w:r>
      <w:r>
        <w:t>oświadcza,</w:t>
      </w:r>
      <w:r>
        <w:rPr>
          <w:spacing w:val="58"/>
        </w:rPr>
        <w:t xml:space="preserve"> </w:t>
      </w:r>
      <w:r>
        <w:t>że</w:t>
      </w:r>
      <w:r>
        <w:rPr>
          <w:spacing w:val="57"/>
        </w:rPr>
        <w:t xml:space="preserve"> </w:t>
      </w:r>
      <w:r>
        <w:t>jako</w:t>
      </w:r>
      <w:r>
        <w:rPr>
          <w:spacing w:val="58"/>
        </w:rPr>
        <w:t xml:space="preserve"> </w:t>
      </w:r>
      <w:r>
        <w:t>państwowa</w:t>
      </w:r>
      <w:r>
        <w:rPr>
          <w:spacing w:val="57"/>
        </w:rPr>
        <w:t xml:space="preserve"> </w:t>
      </w:r>
      <w:r>
        <w:t>instytucja</w:t>
      </w:r>
      <w:r>
        <w:rPr>
          <w:spacing w:val="57"/>
        </w:rPr>
        <w:t xml:space="preserve"> </w:t>
      </w:r>
      <w:r>
        <w:t>kultury,</w:t>
      </w:r>
      <w:r>
        <w:rPr>
          <w:spacing w:val="58"/>
        </w:rPr>
        <w:t xml:space="preserve"> </w:t>
      </w:r>
      <w:r>
        <w:t>powołana</w:t>
      </w:r>
      <w:r>
        <w:rPr>
          <w:spacing w:val="57"/>
        </w:rPr>
        <w:t xml:space="preserve"> </w:t>
      </w:r>
      <w:r>
        <w:t>przez</w:t>
      </w:r>
      <w:r>
        <w:rPr>
          <w:spacing w:val="57"/>
        </w:rPr>
        <w:t xml:space="preserve"> </w:t>
      </w:r>
      <w:r>
        <w:t>Ministra</w:t>
      </w:r>
      <w:r>
        <w:rPr>
          <w:spacing w:val="57"/>
        </w:rPr>
        <w:t xml:space="preserve"> </w:t>
      </w:r>
      <w:r>
        <w:t>Kultury i</w:t>
      </w:r>
      <w:r>
        <w:rPr>
          <w:spacing w:val="-1"/>
        </w:rPr>
        <w:t xml:space="preserve"> </w:t>
      </w:r>
      <w:r>
        <w:t>Dziedzictwa</w:t>
      </w:r>
      <w:r>
        <w:rPr>
          <w:spacing w:val="40"/>
        </w:rPr>
        <w:t xml:space="preserve"> </w:t>
      </w:r>
      <w:r>
        <w:t>Narodowego,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statutem,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szczególności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Statutu, prowadzi</w:t>
      </w:r>
      <w:r>
        <w:rPr>
          <w:spacing w:val="-1"/>
        </w:rPr>
        <w:t xml:space="preserve"> </w:t>
      </w:r>
      <w:r>
        <w:t>działania</w:t>
      </w:r>
      <w:r>
        <w:rPr>
          <w:spacing w:val="62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rzecz</w:t>
      </w:r>
      <w:r>
        <w:rPr>
          <w:spacing w:val="62"/>
        </w:rPr>
        <w:t xml:space="preserve"> </w:t>
      </w:r>
      <w:r>
        <w:t>edukacji</w:t>
      </w:r>
      <w:r>
        <w:rPr>
          <w:spacing w:val="62"/>
        </w:rPr>
        <w:t xml:space="preserve"> </w:t>
      </w:r>
      <w:r>
        <w:t>kulturalnej</w:t>
      </w:r>
      <w:r>
        <w:rPr>
          <w:spacing w:val="62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rozwoju</w:t>
      </w:r>
      <w:r>
        <w:rPr>
          <w:spacing w:val="62"/>
        </w:rPr>
        <w:t xml:space="preserve"> </w:t>
      </w:r>
      <w:r>
        <w:t>twórczości</w:t>
      </w:r>
      <w:r>
        <w:rPr>
          <w:spacing w:val="62"/>
        </w:rPr>
        <w:t xml:space="preserve"> </w:t>
      </w:r>
      <w:r>
        <w:t>artystycznej w dziedzinie tańca.</w:t>
      </w:r>
    </w:p>
    <w:p w14:paraId="7DCE73D2" w14:textId="118D3AFF" w:rsidR="00576C91" w:rsidRDefault="00900119" w:rsidP="000A74E2">
      <w:pPr>
        <w:pStyle w:val="Akapitzlist"/>
        <w:numPr>
          <w:ilvl w:val="0"/>
          <w:numId w:val="11"/>
        </w:numPr>
        <w:tabs>
          <w:tab w:val="left" w:pos="362"/>
          <w:tab w:val="left" w:pos="383"/>
        </w:tabs>
        <w:spacing w:after="240" w:line="276" w:lineRule="auto"/>
        <w:ind w:right="165" w:hanging="360"/>
      </w:pPr>
      <w:r>
        <w:t>Strony</w:t>
      </w:r>
      <w:r>
        <w:rPr>
          <w:spacing w:val="80"/>
          <w:w w:val="150"/>
        </w:rPr>
        <w:t xml:space="preserve"> </w:t>
      </w:r>
      <w:r>
        <w:t>oświadczają,</w:t>
      </w:r>
      <w:r>
        <w:rPr>
          <w:spacing w:val="80"/>
          <w:w w:val="150"/>
        </w:rPr>
        <w:t xml:space="preserve"> </w:t>
      </w:r>
      <w:r>
        <w:t>że</w:t>
      </w:r>
      <w:r>
        <w:rPr>
          <w:spacing w:val="80"/>
          <w:w w:val="150"/>
        </w:rPr>
        <w:t xml:space="preserve"> </w:t>
      </w:r>
      <w:r>
        <w:t>dysponują</w:t>
      </w:r>
      <w:r>
        <w:rPr>
          <w:spacing w:val="80"/>
          <w:w w:val="150"/>
        </w:rPr>
        <w:t xml:space="preserve"> </w:t>
      </w:r>
      <w:r>
        <w:t>wiedzą,</w:t>
      </w:r>
      <w:r>
        <w:rPr>
          <w:spacing w:val="80"/>
          <w:w w:val="150"/>
        </w:rPr>
        <w:t xml:space="preserve"> </w:t>
      </w:r>
      <w:r>
        <w:t>doświadczeniem,</w:t>
      </w:r>
      <w:r>
        <w:rPr>
          <w:spacing w:val="80"/>
          <w:w w:val="150"/>
        </w:rPr>
        <w:t xml:space="preserve"> </w:t>
      </w:r>
      <w:r>
        <w:t>potencjałem</w:t>
      </w:r>
      <w:r w:rsidR="001B056D">
        <w:rPr>
          <w:spacing w:val="80"/>
          <w:w w:val="150"/>
        </w:rPr>
        <w:t xml:space="preserve"> </w:t>
      </w:r>
      <w:r>
        <w:t>ekonomicznym</w:t>
      </w:r>
      <w:r>
        <w:rPr>
          <w:spacing w:val="40"/>
        </w:rPr>
        <w:t xml:space="preserve"> </w:t>
      </w:r>
      <w:r>
        <w:t xml:space="preserve">i technicznym niezbędnym do realizacji </w:t>
      </w:r>
      <w:r w:rsidR="00BD6E2E">
        <w:t>Wizyty</w:t>
      </w:r>
      <w:r>
        <w:t>.</w:t>
      </w:r>
    </w:p>
    <w:p w14:paraId="743E2FAE" w14:textId="77777777" w:rsidR="00576C91" w:rsidRDefault="00900119">
      <w:pPr>
        <w:pStyle w:val="Nagwek1"/>
        <w:spacing w:line="276" w:lineRule="auto"/>
      </w:pPr>
      <w:r>
        <w:t xml:space="preserve">§ </w:t>
      </w:r>
      <w:r>
        <w:rPr>
          <w:spacing w:val="-10"/>
        </w:rPr>
        <w:t>2</w:t>
      </w:r>
    </w:p>
    <w:p w14:paraId="10B811BC" w14:textId="1BE28659" w:rsidR="00576C91" w:rsidRDefault="00900119">
      <w:pPr>
        <w:spacing w:line="276" w:lineRule="auto"/>
        <w:ind w:right="141"/>
        <w:jc w:val="center"/>
        <w:rPr>
          <w:b/>
        </w:rPr>
      </w:pPr>
      <w:r>
        <w:rPr>
          <w:b/>
        </w:rPr>
        <w:t>[Finansowanie</w:t>
      </w:r>
      <w:r>
        <w:rPr>
          <w:b/>
          <w:spacing w:val="-9"/>
        </w:rPr>
        <w:t xml:space="preserve"> </w:t>
      </w:r>
      <w:r>
        <w:rPr>
          <w:b/>
        </w:rPr>
        <w:t>kosztów</w:t>
      </w:r>
      <w:r>
        <w:rPr>
          <w:b/>
          <w:spacing w:val="-8"/>
        </w:rPr>
        <w:t xml:space="preserve"> </w:t>
      </w:r>
      <w:r>
        <w:rPr>
          <w:b/>
        </w:rPr>
        <w:t>realizacji</w:t>
      </w:r>
      <w:r>
        <w:rPr>
          <w:b/>
          <w:spacing w:val="-8"/>
        </w:rPr>
        <w:t xml:space="preserve"> </w:t>
      </w:r>
      <w:r w:rsidR="00BD6E2E">
        <w:rPr>
          <w:b/>
          <w:spacing w:val="-2"/>
        </w:rPr>
        <w:t>Wizyty</w:t>
      </w:r>
      <w:r>
        <w:rPr>
          <w:b/>
          <w:spacing w:val="-2"/>
        </w:rPr>
        <w:t>]</w:t>
      </w:r>
    </w:p>
    <w:p w14:paraId="6874EA7E" w14:textId="69EC63BB" w:rsidR="00646B23" w:rsidRDefault="001A58BB">
      <w:pPr>
        <w:pStyle w:val="Akapitzlist"/>
        <w:numPr>
          <w:ilvl w:val="0"/>
          <w:numId w:val="10"/>
        </w:numPr>
        <w:tabs>
          <w:tab w:val="left" w:pos="361"/>
          <w:tab w:val="left" w:pos="382"/>
          <w:tab w:val="left" w:pos="5710"/>
          <w:tab w:val="left" w:pos="9098"/>
        </w:tabs>
        <w:spacing w:line="276" w:lineRule="auto"/>
        <w:ind w:left="382" w:right="113" w:hanging="360"/>
      </w:pPr>
      <w:r>
        <w:t>Dofinansowanie</w:t>
      </w:r>
      <w:r w:rsidRPr="001B056D">
        <w:t xml:space="preserve"> przez Instytut części</w:t>
      </w:r>
      <w:r w:rsidR="00900119">
        <w:rPr>
          <w:spacing w:val="40"/>
        </w:rPr>
        <w:t xml:space="preserve"> </w:t>
      </w:r>
      <w:r w:rsidR="00900119">
        <w:t>kosztów</w:t>
      </w:r>
      <w:r w:rsidR="00900119">
        <w:rPr>
          <w:spacing w:val="40"/>
        </w:rPr>
        <w:t xml:space="preserve"> </w:t>
      </w:r>
      <w:r w:rsidR="00BD6E2E">
        <w:t>Wizyty</w:t>
      </w:r>
      <w:r w:rsidR="00900119">
        <w:t>,</w:t>
      </w:r>
      <w:r w:rsidR="00900119">
        <w:rPr>
          <w:spacing w:val="40"/>
        </w:rPr>
        <w:t xml:space="preserve"> </w:t>
      </w:r>
      <w:r w:rsidR="00900119">
        <w:t>poniesionych</w:t>
      </w:r>
      <w:r w:rsidR="00900119">
        <w:rPr>
          <w:spacing w:val="40"/>
        </w:rPr>
        <w:t xml:space="preserve"> </w:t>
      </w:r>
      <w:r w:rsidR="00900119">
        <w:t>w</w:t>
      </w:r>
      <w:r w:rsidR="00900119">
        <w:rPr>
          <w:spacing w:val="40"/>
        </w:rPr>
        <w:t xml:space="preserve"> </w:t>
      </w:r>
      <w:r w:rsidR="00900119">
        <w:t>terminie</w:t>
      </w:r>
      <w:r w:rsidR="00900119">
        <w:rPr>
          <w:spacing w:val="80"/>
          <w:w w:val="150"/>
        </w:rPr>
        <w:t xml:space="preserve"> </w:t>
      </w:r>
      <w:r w:rsidR="00900119" w:rsidRPr="008D089B">
        <w:rPr>
          <w:b/>
          <w:bCs/>
        </w:rPr>
        <w:t>od </w:t>
      </w:r>
      <w:r w:rsidR="008D089B" w:rsidRPr="008D089B">
        <w:rPr>
          <w:b/>
          <w:bCs/>
        </w:rPr>
        <w:t>dnia ogłoszenia wyników naboru</w:t>
      </w:r>
      <w:r w:rsidR="00900119" w:rsidRPr="008D089B">
        <w:rPr>
          <w:b/>
          <w:bCs/>
        </w:rPr>
        <w:t xml:space="preserve"> do</w:t>
      </w:r>
      <w:r w:rsidR="00900119">
        <w:rPr>
          <w:b/>
          <w:bCs/>
        </w:rPr>
        <w:t xml:space="preserve"> </w:t>
      </w:r>
      <w:r w:rsidR="00BD6E2E">
        <w:rPr>
          <w:b/>
          <w:bCs/>
        </w:rPr>
        <w:t>15</w:t>
      </w:r>
      <w:r w:rsidR="00900119">
        <w:rPr>
          <w:b/>
          <w:bCs/>
        </w:rPr>
        <w:t xml:space="preserve"> </w:t>
      </w:r>
      <w:r w:rsidR="00BD6E2E">
        <w:rPr>
          <w:b/>
          <w:bCs/>
        </w:rPr>
        <w:t>listopada</w:t>
      </w:r>
      <w:r w:rsidR="00900119">
        <w:rPr>
          <w:b/>
          <w:bCs/>
        </w:rPr>
        <w:t xml:space="preserve"> 2026</w:t>
      </w:r>
      <w:r w:rsidR="00900119">
        <w:t xml:space="preserve"> roku wynosi </w:t>
      </w:r>
      <w:r w:rsidR="001B056D">
        <w:rPr>
          <w:b/>
          <w:u w:val="thick"/>
        </w:rPr>
        <w:t xml:space="preserve">                   </w:t>
      </w:r>
      <w:r w:rsidR="00900119">
        <w:rPr>
          <w:b/>
        </w:rPr>
        <w:t xml:space="preserve">,00 zł </w:t>
      </w:r>
      <w:r w:rsidR="00900119">
        <w:t>(</w:t>
      </w:r>
      <w:r w:rsidR="00900119">
        <w:rPr>
          <w:b/>
        </w:rPr>
        <w:t xml:space="preserve">słownie: </w:t>
      </w:r>
      <w:r w:rsidR="00796FEA">
        <w:rPr>
          <w:rFonts w:ascii="Times New Roman" w:hAnsi="Times New Roman"/>
          <w:u w:val="thick"/>
        </w:rPr>
        <w:t xml:space="preserve">                       </w:t>
      </w:r>
      <w:r w:rsidR="00900119">
        <w:rPr>
          <w:rFonts w:ascii="Times New Roman" w:hAnsi="Times New Roman"/>
        </w:rPr>
        <w:t xml:space="preserve"> </w:t>
      </w:r>
      <w:r w:rsidR="00900119">
        <w:rPr>
          <w:b/>
        </w:rPr>
        <w:t>00/100</w:t>
      </w:r>
      <w:r w:rsidR="00900119">
        <w:rPr>
          <w:b/>
          <w:spacing w:val="40"/>
        </w:rPr>
        <w:t xml:space="preserve"> </w:t>
      </w:r>
      <w:r w:rsidR="00900119">
        <w:rPr>
          <w:b/>
        </w:rPr>
        <w:t>złotych)</w:t>
      </w:r>
      <w:r w:rsidR="00900119">
        <w:rPr>
          <w:b/>
          <w:spacing w:val="40"/>
        </w:rPr>
        <w:t xml:space="preserve"> </w:t>
      </w:r>
      <w:r w:rsidR="00900119">
        <w:rPr>
          <w:b/>
        </w:rPr>
        <w:t>brutto</w:t>
      </w:r>
      <w:r w:rsidR="00900119">
        <w:t>,</w:t>
      </w:r>
      <w:r w:rsidR="00900119">
        <w:rPr>
          <w:spacing w:val="40"/>
        </w:rPr>
        <w:t xml:space="preserve"> </w:t>
      </w:r>
      <w:r w:rsidR="00900119">
        <w:t>co</w:t>
      </w:r>
      <w:r w:rsidR="00900119">
        <w:rPr>
          <w:spacing w:val="40"/>
        </w:rPr>
        <w:t xml:space="preserve"> </w:t>
      </w:r>
      <w:r>
        <w:t>stanowi</w:t>
      </w:r>
      <w:r>
        <w:rPr>
          <w:spacing w:val="123"/>
        </w:rPr>
        <w:t xml:space="preserve"> </w:t>
      </w:r>
      <w:r w:rsidRPr="000A74E2">
        <w:rPr>
          <w:bCs/>
          <w:spacing w:val="123"/>
          <w:u w:val="thick"/>
        </w:rPr>
        <w:t>%</w:t>
      </w:r>
      <w:r w:rsidR="00900119" w:rsidRPr="000A74E2">
        <w:rPr>
          <w:bCs/>
          <w:spacing w:val="40"/>
        </w:rPr>
        <w:t xml:space="preserve"> </w:t>
      </w:r>
      <w:r w:rsidR="00900119">
        <w:rPr>
          <w:b/>
        </w:rPr>
        <w:t>[nie</w:t>
      </w:r>
      <w:r w:rsidR="00900119">
        <w:rPr>
          <w:b/>
          <w:spacing w:val="40"/>
        </w:rPr>
        <w:t xml:space="preserve"> </w:t>
      </w:r>
      <w:r w:rsidR="00900119">
        <w:rPr>
          <w:b/>
        </w:rPr>
        <w:t>więcej</w:t>
      </w:r>
      <w:r w:rsidR="00900119">
        <w:rPr>
          <w:b/>
          <w:spacing w:val="40"/>
        </w:rPr>
        <w:t xml:space="preserve"> </w:t>
      </w:r>
      <w:r w:rsidR="00900119">
        <w:rPr>
          <w:b/>
        </w:rPr>
        <w:t>niż</w:t>
      </w:r>
      <w:r w:rsidR="00900119">
        <w:rPr>
          <w:b/>
          <w:spacing w:val="40"/>
        </w:rPr>
        <w:t xml:space="preserve"> </w:t>
      </w:r>
      <w:r w:rsidR="0013346E">
        <w:rPr>
          <w:b/>
        </w:rPr>
        <w:t>8</w:t>
      </w:r>
      <w:r w:rsidR="00FD51A5">
        <w:rPr>
          <w:b/>
        </w:rPr>
        <w:t>0</w:t>
      </w:r>
      <w:r w:rsidR="00900119">
        <w:rPr>
          <w:b/>
        </w:rPr>
        <w:t>%]</w:t>
      </w:r>
      <w:r w:rsidR="00900119">
        <w:rPr>
          <w:b/>
          <w:spacing w:val="40"/>
        </w:rPr>
        <w:t xml:space="preserve"> </w:t>
      </w:r>
      <w:r w:rsidR="00900119">
        <w:t>całkowitych</w:t>
      </w:r>
      <w:r w:rsidR="00900119">
        <w:rPr>
          <w:spacing w:val="40"/>
        </w:rPr>
        <w:t xml:space="preserve"> </w:t>
      </w:r>
      <w:r w:rsidR="00900119">
        <w:t xml:space="preserve">kosztów </w:t>
      </w:r>
      <w:r w:rsidR="00FD51A5">
        <w:t>Wizyty</w:t>
      </w:r>
      <w:r w:rsidR="00900119">
        <w:t xml:space="preserve">. </w:t>
      </w:r>
    </w:p>
    <w:p w14:paraId="1BB7DFA0" w14:textId="660DEF86" w:rsidR="00646B23" w:rsidRDefault="0013346E">
      <w:pPr>
        <w:pStyle w:val="Akapitzlist"/>
        <w:numPr>
          <w:ilvl w:val="0"/>
          <w:numId w:val="10"/>
        </w:numPr>
        <w:tabs>
          <w:tab w:val="left" w:pos="361"/>
          <w:tab w:val="left" w:pos="382"/>
          <w:tab w:val="left" w:pos="5710"/>
          <w:tab w:val="left" w:pos="9098"/>
        </w:tabs>
        <w:spacing w:line="276" w:lineRule="auto"/>
        <w:ind w:left="382" w:right="113" w:hanging="360"/>
      </w:pPr>
      <w:r>
        <w:t>Ś</w:t>
      </w:r>
      <w:r w:rsidR="00CA6387">
        <w:t>rodki finansowe o których mowa w us</w:t>
      </w:r>
      <w:r>
        <w:t>t</w:t>
      </w:r>
      <w:r w:rsidR="00CA6387">
        <w:t xml:space="preserve">. 1 przekazane będą </w:t>
      </w:r>
      <w:r w:rsidR="00BB1D00">
        <w:t>Instytucj</w:t>
      </w:r>
      <w:r w:rsidR="00463D13">
        <w:t>i</w:t>
      </w:r>
      <w:r w:rsidR="00BB1D00">
        <w:t xml:space="preserve"> Goszczącej w</w:t>
      </w:r>
      <w:r w:rsidR="000A74E2">
        <w:t> </w:t>
      </w:r>
      <w:r w:rsidR="002D7BC4">
        <w:t>następujących transzach i terminach:</w:t>
      </w:r>
    </w:p>
    <w:p w14:paraId="1DC1FCB4" w14:textId="603AB9EC" w:rsidR="00394176" w:rsidRDefault="005429EA" w:rsidP="00777F4B">
      <w:pPr>
        <w:pStyle w:val="Akapitzlist"/>
        <w:numPr>
          <w:ilvl w:val="1"/>
          <w:numId w:val="10"/>
        </w:numPr>
        <w:tabs>
          <w:tab w:val="left" w:pos="361"/>
          <w:tab w:val="left" w:pos="382"/>
          <w:tab w:val="left" w:pos="5710"/>
          <w:tab w:val="left" w:pos="9098"/>
        </w:tabs>
        <w:spacing w:line="276" w:lineRule="auto"/>
        <w:ind w:right="113"/>
      </w:pPr>
      <w:r>
        <w:t>8</w:t>
      </w:r>
      <w:r w:rsidR="009C7E78">
        <w:t>0% środków</w:t>
      </w:r>
      <w:r w:rsidR="002F7EFF">
        <w:t>,</w:t>
      </w:r>
      <w:r w:rsidR="009C7E78">
        <w:t xml:space="preserve"> o których mowa </w:t>
      </w:r>
      <w:r w:rsidR="009C1273">
        <w:t>w ust 1, t.j. ……………</w:t>
      </w:r>
      <w:r w:rsidR="001A58BB">
        <w:t>…….. (</w:t>
      </w:r>
      <w:r w:rsidR="009C1273">
        <w:t>słownie…..)</w:t>
      </w:r>
      <w:r w:rsidR="00B30CBE">
        <w:t xml:space="preserve"> </w:t>
      </w:r>
      <w:r w:rsidR="00900119">
        <w:t xml:space="preserve">na podstawie Planu </w:t>
      </w:r>
      <w:r w:rsidR="00FD51A5">
        <w:t>Wizyty</w:t>
      </w:r>
      <w:r w:rsidR="00900119">
        <w:t xml:space="preserve">, stanowiącego Załącznik nr </w:t>
      </w:r>
      <w:r w:rsidR="00FD51A5">
        <w:t>1</w:t>
      </w:r>
      <w:r w:rsidR="00900119">
        <w:t xml:space="preserve"> do niniejszego Porozumienia</w:t>
      </w:r>
      <w:r w:rsidR="007A2947">
        <w:t xml:space="preserve"> oraz prawidłow</w:t>
      </w:r>
      <w:r w:rsidR="00597700">
        <w:t>o</w:t>
      </w:r>
      <w:r w:rsidR="007A2947">
        <w:t xml:space="preserve"> wystawionej noty </w:t>
      </w:r>
      <w:r w:rsidR="00394176">
        <w:t>księgowej, w terminie do 21 dni od doręczenia jej do Instytutu</w:t>
      </w:r>
    </w:p>
    <w:p w14:paraId="0CCC8754" w14:textId="365C91E3" w:rsidR="009E2D7B" w:rsidRDefault="005429EA" w:rsidP="00C92D7C">
      <w:pPr>
        <w:pStyle w:val="Akapitzlist"/>
        <w:numPr>
          <w:ilvl w:val="1"/>
          <w:numId w:val="10"/>
        </w:numPr>
        <w:tabs>
          <w:tab w:val="left" w:pos="361"/>
          <w:tab w:val="left" w:pos="382"/>
          <w:tab w:val="left" w:pos="5710"/>
          <w:tab w:val="left" w:pos="9098"/>
        </w:tabs>
        <w:spacing w:line="276" w:lineRule="auto"/>
        <w:ind w:right="113"/>
      </w:pPr>
      <w:r>
        <w:t>2</w:t>
      </w:r>
      <w:r w:rsidR="002F7EFF">
        <w:t>0% środków, o których mowa w ust 1, t.j. ……………</w:t>
      </w:r>
      <w:r w:rsidR="001A58BB">
        <w:t>…….. (</w:t>
      </w:r>
      <w:r w:rsidR="002F7EFF">
        <w:t>słownie….</w:t>
      </w:r>
      <w:r w:rsidR="001A58BB">
        <w:t>.) po</w:t>
      </w:r>
      <w:r w:rsidR="002F7EFF">
        <w:t xml:space="preserve"> akceptacji Sprawozdania, o </w:t>
      </w:r>
      <w:r w:rsidR="00597700">
        <w:t>którym mowa w</w:t>
      </w:r>
      <w:r w:rsidR="00213EC4">
        <w:t xml:space="preserve"> </w:t>
      </w:r>
      <w:r w:rsidR="00213EC4" w:rsidRPr="00213EC4">
        <w:t>§ 8</w:t>
      </w:r>
      <w:r w:rsidR="00053E81">
        <w:t>,</w:t>
      </w:r>
      <w:r w:rsidR="00597700">
        <w:t xml:space="preserve"> na podstawie prawidłowo wystawionej </w:t>
      </w:r>
      <w:r w:rsidR="00C30E15">
        <w:t>faktury/</w:t>
      </w:r>
      <w:r w:rsidR="00597700">
        <w:t>noty księgowej,</w:t>
      </w:r>
      <w:r w:rsidR="00C30E15">
        <w:t xml:space="preserve"> </w:t>
      </w:r>
      <w:r w:rsidR="00597700">
        <w:t>w terminie do 21 dni od doręczenia jej do Instytutu</w:t>
      </w:r>
      <w:r w:rsidR="008B72F0">
        <w:t xml:space="preserve">, nie później niż 31 grudnia 2026 roku. </w:t>
      </w:r>
      <w:r w:rsidR="004C2EA8">
        <w:t xml:space="preserve"> Wystawienie faktury/noty księgowej możliwe jest dopiero po </w:t>
      </w:r>
      <w:r w:rsidR="008B72F0">
        <w:t xml:space="preserve">otrzymaniu pisemnej akceptacji sprawozdania. </w:t>
      </w:r>
    </w:p>
    <w:p w14:paraId="5BDBF09E" w14:textId="47142B33" w:rsidR="00597700" w:rsidRDefault="00B50F40" w:rsidP="00B27525">
      <w:pPr>
        <w:tabs>
          <w:tab w:val="left" w:pos="361"/>
          <w:tab w:val="left" w:pos="382"/>
          <w:tab w:val="left" w:pos="5710"/>
          <w:tab w:val="left" w:pos="9098"/>
        </w:tabs>
        <w:spacing w:line="276" w:lineRule="auto"/>
        <w:ind w:right="113"/>
      </w:pPr>
      <w:r>
        <w:t xml:space="preserve"> </w:t>
      </w:r>
    </w:p>
    <w:p w14:paraId="62335002" w14:textId="07ABF18F" w:rsidR="00C92D7C" w:rsidRPr="00704404" w:rsidRDefault="003A29EA">
      <w:pPr>
        <w:pStyle w:val="Akapitzlist"/>
        <w:numPr>
          <w:ilvl w:val="0"/>
          <w:numId w:val="10"/>
        </w:numPr>
        <w:tabs>
          <w:tab w:val="left" w:pos="362"/>
          <w:tab w:val="left" w:pos="7473"/>
        </w:tabs>
        <w:spacing w:line="276" w:lineRule="auto"/>
        <w:ind w:left="362" w:right="0" w:hanging="339"/>
        <w:rPr>
          <w:b/>
        </w:rPr>
      </w:pPr>
      <w:bookmarkStart w:id="0" w:name="_Hlk228266620"/>
      <w:r>
        <w:t xml:space="preserve">Środki zostaną przekazane </w:t>
      </w:r>
      <w:r w:rsidR="00C92D7C">
        <w:t>na</w:t>
      </w:r>
      <w:r w:rsidR="00C92D7C">
        <w:rPr>
          <w:spacing w:val="40"/>
        </w:rPr>
        <w:t xml:space="preserve"> </w:t>
      </w:r>
      <w:r w:rsidR="00C92D7C">
        <w:t>rachunek</w:t>
      </w:r>
      <w:r w:rsidR="00C92D7C">
        <w:rPr>
          <w:spacing w:val="40"/>
        </w:rPr>
        <w:t xml:space="preserve"> </w:t>
      </w:r>
      <w:r w:rsidR="00C92D7C">
        <w:t>bankowy</w:t>
      </w:r>
      <w:r w:rsidR="00C92D7C">
        <w:rPr>
          <w:spacing w:val="40"/>
        </w:rPr>
        <w:t xml:space="preserve"> </w:t>
      </w:r>
      <w:r w:rsidR="00C92D7C">
        <w:t>Instytucji</w:t>
      </w:r>
      <w:r w:rsidR="00C92D7C">
        <w:rPr>
          <w:spacing w:val="40"/>
        </w:rPr>
        <w:t xml:space="preserve"> </w:t>
      </w:r>
      <w:r w:rsidR="00C92D7C">
        <w:t>Goszczącej</w:t>
      </w:r>
      <w:r w:rsidR="000A74E2">
        <w:t>:</w:t>
      </w:r>
      <w:r w:rsidR="00C92D7C">
        <w:rPr>
          <w:spacing w:val="40"/>
        </w:rPr>
        <w:t xml:space="preserve"> </w:t>
      </w:r>
      <w:r w:rsidR="00C92D7C">
        <w:t>____________________________</w:t>
      </w:r>
    </w:p>
    <w:p w14:paraId="2A55CA04" w14:textId="6DEF4FF7" w:rsidR="00704404" w:rsidRPr="00C92D7C" w:rsidRDefault="00704404">
      <w:pPr>
        <w:pStyle w:val="Akapitzlist"/>
        <w:numPr>
          <w:ilvl w:val="0"/>
          <w:numId w:val="10"/>
        </w:numPr>
        <w:tabs>
          <w:tab w:val="left" w:pos="362"/>
          <w:tab w:val="left" w:pos="7473"/>
        </w:tabs>
        <w:spacing w:line="276" w:lineRule="auto"/>
        <w:ind w:left="362" w:right="0" w:hanging="339"/>
        <w:rPr>
          <w:b/>
        </w:rPr>
      </w:pPr>
      <w:r>
        <w:t>Za</w:t>
      </w:r>
      <w:r>
        <w:rPr>
          <w:spacing w:val="-6"/>
        </w:rPr>
        <w:t xml:space="preserve"> </w:t>
      </w:r>
      <w:r>
        <w:t>dzień</w:t>
      </w:r>
      <w:r>
        <w:rPr>
          <w:spacing w:val="-3"/>
        </w:rPr>
        <w:t xml:space="preserve"> </w:t>
      </w:r>
      <w:r>
        <w:t>dokonania</w:t>
      </w:r>
      <w:r>
        <w:rPr>
          <w:spacing w:val="-4"/>
        </w:rPr>
        <w:t xml:space="preserve"> </w:t>
      </w:r>
      <w:r>
        <w:t>wpłaty</w:t>
      </w:r>
      <w:r>
        <w:rPr>
          <w:spacing w:val="-3"/>
        </w:rPr>
        <w:t xml:space="preserve"> </w:t>
      </w:r>
      <w:r>
        <w:t>uważany</w:t>
      </w:r>
      <w:r>
        <w:rPr>
          <w:spacing w:val="-4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dzień</w:t>
      </w:r>
      <w:r>
        <w:rPr>
          <w:spacing w:val="-4"/>
        </w:rPr>
        <w:t xml:space="preserve"> </w:t>
      </w:r>
      <w:r>
        <w:t>obciążenia</w:t>
      </w:r>
      <w:r>
        <w:rPr>
          <w:spacing w:val="-3"/>
        </w:rPr>
        <w:t xml:space="preserve"> </w:t>
      </w:r>
      <w:r>
        <w:t>rachunku</w:t>
      </w:r>
      <w:r>
        <w:rPr>
          <w:spacing w:val="-3"/>
        </w:rPr>
        <w:t xml:space="preserve"> </w:t>
      </w:r>
      <w:r>
        <w:rPr>
          <w:spacing w:val="-2"/>
        </w:rPr>
        <w:t>Instytutu.</w:t>
      </w:r>
    </w:p>
    <w:p w14:paraId="42B04A81" w14:textId="12765F51" w:rsidR="00576C91" w:rsidRDefault="00900119">
      <w:pPr>
        <w:pStyle w:val="Akapitzlist"/>
        <w:numPr>
          <w:ilvl w:val="0"/>
          <w:numId w:val="10"/>
        </w:numPr>
        <w:tabs>
          <w:tab w:val="left" w:pos="362"/>
          <w:tab w:val="left" w:pos="7473"/>
        </w:tabs>
        <w:spacing w:line="276" w:lineRule="auto"/>
        <w:ind w:left="362" w:right="0" w:hanging="339"/>
        <w:rPr>
          <w:b/>
        </w:rPr>
      </w:pPr>
      <w:r>
        <w:t>Wkład</w:t>
      </w:r>
      <w:r>
        <w:rPr>
          <w:spacing w:val="80"/>
          <w:w w:val="150"/>
        </w:rPr>
        <w:t xml:space="preserve"> </w:t>
      </w:r>
      <w:r>
        <w:t>własny</w:t>
      </w:r>
      <w:r>
        <w:rPr>
          <w:spacing w:val="80"/>
          <w:w w:val="150"/>
        </w:rPr>
        <w:t xml:space="preserve"> </w:t>
      </w:r>
      <w:r>
        <w:t>finansowy</w:t>
      </w:r>
      <w:r>
        <w:rPr>
          <w:spacing w:val="80"/>
          <w:w w:val="150"/>
        </w:rPr>
        <w:t xml:space="preserve"> </w:t>
      </w:r>
      <w:r>
        <w:t>i/lub</w:t>
      </w:r>
      <w:r>
        <w:rPr>
          <w:spacing w:val="80"/>
          <w:w w:val="150"/>
        </w:rPr>
        <w:t xml:space="preserve"> </w:t>
      </w:r>
      <w:r>
        <w:t>niefinansowy</w:t>
      </w:r>
      <w:r>
        <w:rPr>
          <w:spacing w:val="80"/>
          <w:w w:val="150"/>
        </w:rPr>
        <w:t xml:space="preserve"> </w:t>
      </w:r>
      <w:r>
        <w:t>Instytucji</w:t>
      </w:r>
      <w:r>
        <w:rPr>
          <w:spacing w:val="80"/>
          <w:w w:val="150"/>
        </w:rPr>
        <w:t xml:space="preserve"> </w:t>
      </w:r>
      <w:r>
        <w:t>obejmuje</w:t>
      </w:r>
      <w:r>
        <w:rPr>
          <w:spacing w:val="105"/>
        </w:rPr>
        <w:t xml:space="preserve"> </w:t>
      </w:r>
      <w:r>
        <w:rPr>
          <w:b/>
          <w:u w:val="thick"/>
        </w:rPr>
        <w:tab/>
      </w:r>
      <w:r>
        <w:rPr>
          <w:b/>
        </w:rPr>
        <w:t>,00</w:t>
      </w:r>
      <w:r>
        <w:rPr>
          <w:b/>
          <w:spacing w:val="78"/>
          <w:w w:val="150"/>
        </w:rPr>
        <w:t xml:space="preserve"> </w:t>
      </w:r>
      <w:r>
        <w:rPr>
          <w:b/>
        </w:rPr>
        <w:t>zł</w:t>
      </w:r>
      <w:r>
        <w:rPr>
          <w:b/>
          <w:spacing w:val="78"/>
          <w:w w:val="150"/>
        </w:rPr>
        <w:t xml:space="preserve"> </w:t>
      </w:r>
      <w:r>
        <w:rPr>
          <w:b/>
          <w:spacing w:val="-2"/>
        </w:rPr>
        <w:t>(słownie:</w:t>
      </w:r>
    </w:p>
    <w:p w14:paraId="00270145" w14:textId="375078A2" w:rsidR="00576C91" w:rsidRDefault="00900119">
      <w:pPr>
        <w:tabs>
          <w:tab w:val="left" w:pos="2290"/>
        </w:tabs>
        <w:spacing w:line="276" w:lineRule="auto"/>
        <w:ind w:left="383" w:right="164"/>
        <w:jc w:val="both"/>
      </w:pPr>
      <w:r>
        <w:rPr>
          <w:b/>
          <w:u w:val="thick"/>
        </w:rPr>
        <w:tab/>
      </w:r>
      <w:r>
        <w:rPr>
          <w:b/>
        </w:rPr>
        <w:t xml:space="preserve"> 00/100 złotych) brutto </w:t>
      </w:r>
      <w:r>
        <w:t xml:space="preserve">co </w:t>
      </w:r>
      <w:r w:rsidR="001A58BB">
        <w:t xml:space="preserve">stanowi </w:t>
      </w:r>
      <w:r w:rsidR="001A58BB">
        <w:rPr>
          <w:b/>
          <w:u w:val="thick"/>
        </w:rPr>
        <w:t>%</w:t>
      </w:r>
      <w:r>
        <w:rPr>
          <w:b/>
        </w:rPr>
        <w:t xml:space="preserve"> </w:t>
      </w:r>
      <w:r>
        <w:t>całkowitych kosztów</w:t>
      </w:r>
      <w:r>
        <w:rPr>
          <w:spacing w:val="40"/>
        </w:rPr>
        <w:t xml:space="preserve"> </w:t>
      </w:r>
      <w:r>
        <w:rPr>
          <w:spacing w:val="-2"/>
        </w:rPr>
        <w:t>Dofinansowania.</w:t>
      </w:r>
    </w:p>
    <w:p w14:paraId="7C8FC136" w14:textId="7E85CBC8" w:rsidR="00576C91" w:rsidRPr="002A421D" w:rsidRDefault="00900119" w:rsidP="005F4177">
      <w:pPr>
        <w:pStyle w:val="Akapitzlist"/>
        <w:numPr>
          <w:ilvl w:val="0"/>
          <w:numId w:val="10"/>
        </w:numPr>
        <w:tabs>
          <w:tab w:val="left" w:pos="361"/>
          <w:tab w:val="left" w:pos="382"/>
        </w:tabs>
        <w:spacing w:line="276" w:lineRule="auto"/>
        <w:ind w:left="382" w:right="164" w:hanging="360"/>
        <w:rPr>
          <w:b/>
        </w:rPr>
      </w:pPr>
      <w:r>
        <w:t xml:space="preserve">Termin wydatkowania środków finansowych, o których mowa w ust. 1 niniejszego paragrafu, ustala się </w:t>
      </w:r>
      <w:r w:rsidR="002A421D" w:rsidRPr="002A421D">
        <w:rPr>
          <w:b/>
          <w:bCs/>
        </w:rPr>
        <w:t xml:space="preserve">od dnia ogłoszenia wyników naboru </w:t>
      </w:r>
      <w:r w:rsidR="0069457C">
        <w:rPr>
          <w:b/>
          <w:bCs/>
        </w:rPr>
        <w:t>tj. _____________</w:t>
      </w:r>
      <w:r>
        <w:rPr>
          <w:b/>
        </w:rPr>
        <w:t xml:space="preserve"> do 1</w:t>
      </w:r>
      <w:r w:rsidR="005F4177">
        <w:rPr>
          <w:b/>
        </w:rPr>
        <w:t>5</w:t>
      </w:r>
      <w:r>
        <w:rPr>
          <w:b/>
        </w:rPr>
        <w:t xml:space="preserve"> </w:t>
      </w:r>
      <w:r w:rsidR="005F4177">
        <w:rPr>
          <w:b/>
        </w:rPr>
        <w:t>listopada</w:t>
      </w:r>
      <w:r>
        <w:rPr>
          <w:b/>
        </w:rPr>
        <w:t xml:space="preserve"> 2026 roku.</w:t>
      </w:r>
      <w:bookmarkEnd w:id="0"/>
    </w:p>
    <w:p w14:paraId="38EB00A5" w14:textId="6EBE006F" w:rsidR="00576C91" w:rsidRPr="00586BA8" w:rsidRDefault="00900119" w:rsidP="000A74E2">
      <w:pPr>
        <w:pStyle w:val="Akapitzlist"/>
        <w:numPr>
          <w:ilvl w:val="0"/>
          <w:numId w:val="10"/>
        </w:numPr>
        <w:tabs>
          <w:tab w:val="left" w:pos="361"/>
          <w:tab w:val="left" w:pos="382"/>
        </w:tabs>
        <w:spacing w:after="240" w:line="276" w:lineRule="auto"/>
        <w:ind w:left="382" w:hanging="360"/>
      </w:pPr>
      <w:r>
        <w:t>W przypadku niepoprawnego rozliczenia bądź niezłożenia przez Instytucję Goszczącą Sprawozdania</w:t>
      </w:r>
      <w:r w:rsidR="00BA5541">
        <w:t xml:space="preserve">, o którym mowa w </w:t>
      </w:r>
      <w:r w:rsidR="00BA5541" w:rsidRPr="00BA5541">
        <w:t>§ 8</w:t>
      </w:r>
      <w:r w:rsidR="00BA5541">
        <w:t>,</w:t>
      </w:r>
      <w:r>
        <w:t xml:space="preserve"> Instytucja Goszcząca zobowiązana jest do zwrotu stosownej części Dofinansowania w nieprzekraczalnym terminie do </w:t>
      </w:r>
      <w:r>
        <w:rPr>
          <w:b/>
          <w:bCs/>
        </w:rPr>
        <w:t>20 grudnia 2026 roku,</w:t>
      </w:r>
      <w:r>
        <w:t xml:space="preserve"> przy czym za datę zwrotu przyjmuje się termin zaksięgowania wpłaty na koncie </w:t>
      </w:r>
      <w:r w:rsidR="00A95567">
        <w:t>Instytutu</w:t>
      </w:r>
      <w:r>
        <w:t>.</w:t>
      </w:r>
    </w:p>
    <w:p w14:paraId="2A849714" w14:textId="77777777" w:rsidR="00576C91" w:rsidRDefault="00900119">
      <w:pPr>
        <w:spacing w:before="55" w:line="276" w:lineRule="auto"/>
        <w:ind w:left="1" w:right="713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3</w:t>
      </w:r>
    </w:p>
    <w:p w14:paraId="3BA4ABA3" w14:textId="77777777" w:rsidR="00576C91" w:rsidRDefault="00900119">
      <w:pPr>
        <w:pStyle w:val="Nagwek1"/>
        <w:spacing w:line="276" w:lineRule="auto"/>
        <w:ind w:right="713"/>
        <w:rPr>
          <w:spacing w:val="-2"/>
        </w:rPr>
      </w:pPr>
      <w:r>
        <w:t>[Zobowiązania</w:t>
      </w:r>
      <w:r>
        <w:rPr>
          <w:spacing w:val="-11"/>
        </w:rPr>
        <w:t xml:space="preserve"> </w:t>
      </w:r>
      <w:r>
        <w:rPr>
          <w:spacing w:val="-2"/>
        </w:rPr>
        <w:t>Instytutu]</w:t>
      </w:r>
    </w:p>
    <w:p w14:paraId="37597018" w14:textId="77777777" w:rsidR="00576C91" w:rsidRDefault="00900119">
      <w:r>
        <w:t xml:space="preserve">Instytut zobowiązuje się do: </w:t>
      </w:r>
    </w:p>
    <w:p w14:paraId="7D2E276D" w14:textId="4EA98E02" w:rsidR="00576C91" w:rsidRDefault="00900119">
      <w:pPr>
        <w:pStyle w:val="Akapitzlist"/>
        <w:numPr>
          <w:ilvl w:val="1"/>
          <w:numId w:val="10"/>
        </w:numPr>
        <w:tabs>
          <w:tab w:val="left" w:pos="741"/>
          <w:tab w:val="left" w:pos="746"/>
        </w:tabs>
        <w:spacing w:line="276" w:lineRule="auto"/>
        <w:ind w:hanging="360"/>
      </w:pPr>
      <w:r>
        <w:t>udzielenia</w:t>
      </w:r>
      <w:r>
        <w:rPr>
          <w:spacing w:val="80"/>
        </w:rPr>
        <w:t xml:space="preserve"> </w:t>
      </w:r>
      <w:r>
        <w:t>Dofinansowania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pokrycie</w:t>
      </w:r>
      <w:r>
        <w:rPr>
          <w:spacing w:val="80"/>
        </w:rPr>
        <w:t xml:space="preserve"> </w:t>
      </w:r>
      <w:r>
        <w:t>części</w:t>
      </w:r>
      <w:r>
        <w:rPr>
          <w:spacing w:val="80"/>
        </w:rPr>
        <w:t xml:space="preserve"> </w:t>
      </w:r>
      <w:r>
        <w:t>kosztów</w:t>
      </w:r>
      <w:r>
        <w:rPr>
          <w:spacing w:val="80"/>
        </w:rPr>
        <w:t xml:space="preserve"> </w:t>
      </w:r>
      <w:r>
        <w:t>kwalifikowalnych</w:t>
      </w:r>
      <w:r>
        <w:rPr>
          <w:spacing w:val="80"/>
        </w:rPr>
        <w:t xml:space="preserve"> </w:t>
      </w:r>
      <w:r>
        <w:t>wskazanych</w:t>
      </w:r>
      <w:r>
        <w:rPr>
          <w:spacing w:val="8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Regulaminu,</w:t>
      </w:r>
      <w:r>
        <w:rPr>
          <w:spacing w:val="68"/>
          <w:w w:val="150"/>
        </w:rPr>
        <w:t xml:space="preserve"> </w:t>
      </w:r>
      <w:r>
        <w:t>w</w:t>
      </w:r>
      <w:r>
        <w:rPr>
          <w:spacing w:val="67"/>
          <w:w w:val="150"/>
        </w:rPr>
        <w:t xml:space="preserve"> </w:t>
      </w:r>
      <w:r>
        <w:t>kwocie</w:t>
      </w:r>
      <w:r>
        <w:rPr>
          <w:spacing w:val="67"/>
          <w:w w:val="150"/>
        </w:rPr>
        <w:t xml:space="preserve"> </w:t>
      </w:r>
      <w:r>
        <w:t>wskazanej</w:t>
      </w:r>
      <w:r>
        <w:rPr>
          <w:spacing w:val="67"/>
          <w:w w:val="150"/>
        </w:rPr>
        <w:t xml:space="preserve"> </w:t>
      </w:r>
      <w:r>
        <w:t>w</w:t>
      </w:r>
      <w:r>
        <w:rPr>
          <w:spacing w:val="67"/>
          <w:w w:val="150"/>
        </w:rPr>
        <w:t xml:space="preserve"> </w:t>
      </w:r>
      <w:r>
        <w:t>§</w:t>
      </w:r>
      <w:r>
        <w:rPr>
          <w:spacing w:val="67"/>
          <w:w w:val="150"/>
        </w:rPr>
        <w:t xml:space="preserve"> </w:t>
      </w:r>
      <w:r>
        <w:t>2</w:t>
      </w:r>
      <w:r>
        <w:rPr>
          <w:spacing w:val="67"/>
          <w:w w:val="150"/>
        </w:rPr>
        <w:t xml:space="preserve"> </w:t>
      </w:r>
      <w:r>
        <w:t>ust.</w:t>
      </w:r>
      <w:r>
        <w:rPr>
          <w:spacing w:val="67"/>
          <w:w w:val="150"/>
        </w:rPr>
        <w:t xml:space="preserve"> </w:t>
      </w:r>
      <w:r>
        <w:t>1,</w:t>
      </w:r>
      <w:r>
        <w:rPr>
          <w:spacing w:val="67"/>
          <w:w w:val="150"/>
        </w:rPr>
        <w:t xml:space="preserve"> </w:t>
      </w:r>
      <w:r>
        <w:t>2</w:t>
      </w:r>
      <w:r>
        <w:rPr>
          <w:spacing w:val="67"/>
          <w:w w:val="150"/>
        </w:rPr>
        <w:t xml:space="preserve"> </w:t>
      </w:r>
      <w:r>
        <w:t>Porozumienia</w:t>
      </w:r>
      <w:r>
        <w:rPr>
          <w:spacing w:val="67"/>
          <w:w w:val="150"/>
        </w:rPr>
        <w:t xml:space="preserve"> </w:t>
      </w:r>
      <w:r>
        <w:t>zgodnie z</w:t>
      </w:r>
      <w:r w:rsidR="000A74E2">
        <w:t> </w:t>
      </w:r>
      <w:r>
        <w:t>Kosztorysem stanowiącym Załącznik nr 2 do Porozumienia.</w:t>
      </w:r>
    </w:p>
    <w:p w14:paraId="6EAB7136" w14:textId="77777777" w:rsidR="00576C91" w:rsidRDefault="00900119">
      <w:pPr>
        <w:pStyle w:val="Akapitzlist"/>
        <w:numPr>
          <w:ilvl w:val="1"/>
          <w:numId w:val="10"/>
        </w:numPr>
        <w:tabs>
          <w:tab w:val="left" w:pos="741"/>
        </w:tabs>
        <w:spacing w:line="276" w:lineRule="auto"/>
        <w:ind w:left="741" w:right="0" w:hanging="356"/>
      </w:pPr>
      <w:r>
        <w:t>przekazania</w:t>
      </w:r>
      <w:r>
        <w:rPr>
          <w:spacing w:val="-7"/>
        </w:rPr>
        <w:t xml:space="preserve"> </w:t>
      </w:r>
      <w:r>
        <w:t>wszelkich</w:t>
      </w:r>
      <w:r>
        <w:rPr>
          <w:spacing w:val="-7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niezbędnych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niniejszego</w:t>
      </w:r>
      <w:r>
        <w:rPr>
          <w:spacing w:val="-6"/>
        </w:rPr>
        <w:t xml:space="preserve"> </w:t>
      </w:r>
      <w:r>
        <w:rPr>
          <w:spacing w:val="-2"/>
        </w:rPr>
        <w:t>Porozumienia;</w:t>
      </w:r>
    </w:p>
    <w:p w14:paraId="5FB03596" w14:textId="795CB676" w:rsidR="00576C91" w:rsidRDefault="00900119" w:rsidP="00586BA8">
      <w:pPr>
        <w:pStyle w:val="Akapitzlist"/>
        <w:numPr>
          <w:ilvl w:val="1"/>
          <w:numId w:val="10"/>
        </w:numPr>
        <w:tabs>
          <w:tab w:val="left" w:pos="741"/>
          <w:tab w:val="left" w:pos="746"/>
        </w:tabs>
        <w:spacing w:before="257" w:line="276" w:lineRule="auto"/>
        <w:ind w:right="164" w:hanging="360"/>
      </w:pPr>
      <w:r>
        <w:t>wykorzystania własnych narzędzi promocyjnych</w:t>
      </w:r>
      <w:r w:rsidR="009D4F0F">
        <w:t xml:space="preserve"> </w:t>
      </w:r>
      <w:r>
        <w:t xml:space="preserve">do promocji </w:t>
      </w:r>
      <w:r w:rsidR="00E9103F">
        <w:t>Wizyty</w:t>
      </w:r>
      <w:r>
        <w:t>.</w:t>
      </w:r>
    </w:p>
    <w:p w14:paraId="5953DD84" w14:textId="77777777" w:rsidR="00576C91" w:rsidRDefault="00900119">
      <w:pPr>
        <w:pStyle w:val="Nagwek1"/>
        <w:spacing w:before="240" w:line="276" w:lineRule="auto"/>
      </w:pPr>
      <w:r>
        <w:t xml:space="preserve">§ </w:t>
      </w:r>
      <w:r>
        <w:rPr>
          <w:spacing w:val="-10"/>
        </w:rPr>
        <w:t>4</w:t>
      </w:r>
    </w:p>
    <w:p w14:paraId="01660732" w14:textId="77777777" w:rsidR="00576C91" w:rsidRDefault="00900119">
      <w:pPr>
        <w:spacing w:before="120" w:line="276" w:lineRule="auto"/>
        <w:ind w:right="141"/>
        <w:jc w:val="center"/>
        <w:rPr>
          <w:b/>
        </w:rPr>
      </w:pPr>
      <w:r>
        <w:rPr>
          <w:b/>
        </w:rPr>
        <w:t>[Zobowiązania</w:t>
      </w:r>
      <w:r>
        <w:rPr>
          <w:b/>
          <w:spacing w:val="-10"/>
        </w:rPr>
        <w:t xml:space="preserve"> </w:t>
      </w:r>
      <w:r>
        <w:rPr>
          <w:b/>
        </w:rPr>
        <w:t>Instytucji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Goszczącej]</w:t>
      </w:r>
    </w:p>
    <w:p w14:paraId="422EAE67" w14:textId="45659DC7" w:rsidR="00576C91" w:rsidRDefault="003A4CAA" w:rsidP="00CF62D7">
      <w:pPr>
        <w:pStyle w:val="Tekstpodstawowy"/>
        <w:spacing w:line="276" w:lineRule="auto"/>
      </w:pPr>
      <w:r>
        <w:t xml:space="preserve">1. </w:t>
      </w:r>
      <w:r w:rsidR="00900119">
        <w:t>Instytucja Goszcząca zobowiązuj</w:t>
      </w:r>
      <w:r w:rsidR="00CF62D7">
        <w:t xml:space="preserve">e się </w:t>
      </w:r>
      <w:r w:rsidR="00900119">
        <w:t>do</w:t>
      </w:r>
      <w:r w:rsidR="00900119">
        <w:rPr>
          <w:spacing w:val="-5"/>
        </w:rPr>
        <w:t>:</w:t>
      </w:r>
    </w:p>
    <w:p w14:paraId="13E589D3" w14:textId="33320B9A" w:rsidR="00576C91" w:rsidRDefault="00900119">
      <w:pPr>
        <w:pStyle w:val="Akapitzlist"/>
        <w:numPr>
          <w:ilvl w:val="0"/>
          <w:numId w:val="9"/>
        </w:numPr>
        <w:tabs>
          <w:tab w:val="left" w:pos="741"/>
          <w:tab w:val="left" w:pos="746"/>
        </w:tabs>
        <w:spacing w:before="41" w:line="276" w:lineRule="auto"/>
        <w:ind w:right="164" w:hanging="360"/>
      </w:pPr>
      <w:r>
        <w:t xml:space="preserve">zapewnienia merytoryczno-organizacyjnych warunków i zaplecza organizacyjnego, merytorycznego, administracyjnego i technicznego do realizacji </w:t>
      </w:r>
      <w:r w:rsidR="009D4F0F">
        <w:t xml:space="preserve">Wizyty </w:t>
      </w:r>
      <w:r>
        <w:t xml:space="preserve">według Planu </w:t>
      </w:r>
      <w:r w:rsidR="009D4F0F">
        <w:t>Wizyty</w:t>
      </w:r>
      <w:r>
        <w:t xml:space="preserve"> (Załączniki nr 1);</w:t>
      </w:r>
    </w:p>
    <w:p w14:paraId="67E531E0" w14:textId="26B88238" w:rsidR="00576C91" w:rsidRDefault="00900119">
      <w:pPr>
        <w:pStyle w:val="Akapitzlist"/>
        <w:numPr>
          <w:ilvl w:val="0"/>
          <w:numId w:val="9"/>
        </w:numPr>
        <w:tabs>
          <w:tab w:val="left" w:pos="742"/>
          <w:tab w:val="left" w:pos="746"/>
        </w:tabs>
        <w:spacing w:before="0" w:line="276" w:lineRule="auto"/>
        <w:ind w:hanging="360"/>
      </w:pPr>
      <w:r>
        <w:t>zapewnienie</w:t>
      </w:r>
      <w:r>
        <w:rPr>
          <w:spacing w:val="80"/>
        </w:rPr>
        <w:t xml:space="preserve"> </w:t>
      </w:r>
      <w:r>
        <w:t>wkładu</w:t>
      </w:r>
      <w:r>
        <w:rPr>
          <w:spacing w:val="80"/>
        </w:rPr>
        <w:t xml:space="preserve"> </w:t>
      </w:r>
      <w:r>
        <w:t>własnego</w:t>
      </w:r>
      <w:r>
        <w:rPr>
          <w:spacing w:val="80"/>
        </w:rPr>
        <w:t xml:space="preserve"> </w:t>
      </w:r>
      <w:r>
        <w:t>(finansowego</w:t>
      </w:r>
      <w:r>
        <w:rPr>
          <w:spacing w:val="80"/>
        </w:rPr>
        <w:t xml:space="preserve"> </w:t>
      </w:r>
      <w:r>
        <w:t>i/lub</w:t>
      </w:r>
      <w:r>
        <w:rPr>
          <w:spacing w:val="80"/>
        </w:rPr>
        <w:t xml:space="preserve"> </w:t>
      </w:r>
      <w:r>
        <w:t>niefinansowego)</w:t>
      </w:r>
      <w:r>
        <w:rPr>
          <w:spacing w:val="80"/>
        </w:rPr>
        <w:t xml:space="preserve"> </w:t>
      </w:r>
      <w:r>
        <w:t>według</w:t>
      </w:r>
      <w:r>
        <w:rPr>
          <w:spacing w:val="80"/>
        </w:rPr>
        <w:t xml:space="preserve"> </w:t>
      </w:r>
      <w:r>
        <w:t xml:space="preserve">Kosztorysu z miernikami (Załącznik nr </w:t>
      </w:r>
      <w:r w:rsidR="00E67D47">
        <w:t>2</w:t>
      </w:r>
      <w:r>
        <w:t>);</w:t>
      </w:r>
    </w:p>
    <w:p w14:paraId="5EB7507D" w14:textId="01F08B3C" w:rsidR="00576C91" w:rsidRDefault="00900119">
      <w:pPr>
        <w:pStyle w:val="Akapitzlist"/>
        <w:numPr>
          <w:ilvl w:val="0"/>
          <w:numId w:val="9"/>
        </w:numPr>
        <w:tabs>
          <w:tab w:val="left" w:pos="740"/>
        </w:tabs>
        <w:spacing w:before="0" w:line="276" w:lineRule="auto"/>
        <w:ind w:left="740" w:right="0" w:hanging="355"/>
      </w:pPr>
      <w:r>
        <w:t>wykorzystanie</w:t>
      </w:r>
      <w:r>
        <w:rPr>
          <w:spacing w:val="-7"/>
        </w:rPr>
        <w:t xml:space="preserve"> </w:t>
      </w:r>
      <w:r>
        <w:t>własnych</w:t>
      </w:r>
      <w:r>
        <w:rPr>
          <w:spacing w:val="-8"/>
        </w:rPr>
        <w:t xml:space="preserve"> </w:t>
      </w:r>
      <w:r>
        <w:t>narzędzi</w:t>
      </w:r>
      <w:r>
        <w:rPr>
          <w:spacing w:val="-7"/>
        </w:rPr>
        <w:t xml:space="preserve"> </w:t>
      </w:r>
      <w:r>
        <w:t>promocyjnych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promocji</w:t>
      </w:r>
      <w:r>
        <w:rPr>
          <w:spacing w:val="-7"/>
        </w:rPr>
        <w:t xml:space="preserve"> </w:t>
      </w:r>
      <w:r w:rsidR="00E67D47">
        <w:rPr>
          <w:spacing w:val="-2"/>
        </w:rPr>
        <w:t>Wizyty</w:t>
      </w:r>
      <w:r w:rsidR="00B87CE0">
        <w:rPr>
          <w:spacing w:val="-2"/>
        </w:rPr>
        <w:t>.</w:t>
      </w:r>
    </w:p>
    <w:p w14:paraId="7B841D85" w14:textId="77777777" w:rsidR="00B87CE0" w:rsidRPr="00B87CE0" w:rsidRDefault="00900119" w:rsidP="00B87CE0">
      <w:pPr>
        <w:pStyle w:val="Akapitzlist"/>
        <w:numPr>
          <w:ilvl w:val="0"/>
          <w:numId w:val="15"/>
        </w:numPr>
        <w:tabs>
          <w:tab w:val="left" w:pos="741"/>
          <w:tab w:val="left" w:pos="745"/>
        </w:tabs>
        <w:spacing w:before="40" w:line="276" w:lineRule="auto"/>
        <w:ind w:right="164"/>
      </w:pPr>
      <w:r>
        <w:t>Instytucja</w:t>
      </w:r>
      <w:r w:rsidRPr="00B87CE0">
        <w:rPr>
          <w:spacing w:val="-4"/>
        </w:rPr>
        <w:t xml:space="preserve"> </w:t>
      </w:r>
      <w:r>
        <w:t>Goszcząca</w:t>
      </w:r>
      <w:r w:rsidRPr="00B87CE0">
        <w:rPr>
          <w:spacing w:val="-4"/>
        </w:rPr>
        <w:t xml:space="preserve"> </w:t>
      </w:r>
      <w:r>
        <w:t>wypełnia</w:t>
      </w:r>
      <w:r w:rsidRPr="00B87CE0">
        <w:rPr>
          <w:spacing w:val="-4"/>
        </w:rPr>
        <w:t xml:space="preserve"> </w:t>
      </w:r>
      <w:r>
        <w:t>zadania</w:t>
      </w:r>
      <w:r w:rsidRPr="00B87CE0">
        <w:rPr>
          <w:spacing w:val="-4"/>
        </w:rPr>
        <w:t xml:space="preserve"> </w:t>
      </w:r>
      <w:r>
        <w:t>Administratora</w:t>
      </w:r>
      <w:r w:rsidRPr="00B87CE0">
        <w:rPr>
          <w:spacing w:val="-4"/>
        </w:rPr>
        <w:t xml:space="preserve"> </w:t>
      </w:r>
      <w:r>
        <w:t>danych</w:t>
      </w:r>
      <w:r w:rsidRPr="00B87CE0">
        <w:rPr>
          <w:spacing w:val="-4"/>
        </w:rPr>
        <w:t xml:space="preserve"> </w:t>
      </w:r>
      <w:r>
        <w:t>osobowych</w:t>
      </w:r>
      <w:r w:rsidRPr="00B87CE0">
        <w:rPr>
          <w:spacing w:val="-4"/>
        </w:rPr>
        <w:t xml:space="preserve"> </w:t>
      </w:r>
      <w:r w:rsidR="00E67D47">
        <w:t xml:space="preserve">Pedagoga Gościnnego, </w:t>
      </w:r>
      <w:r>
        <w:t>z któr</w:t>
      </w:r>
      <w:r w:rsidR="00E67D47">
        <w:t>ym</w:t>
      </w:r>
      <w:r>
        <w:t xml:space="preserve"> zawrze umowę, w rozumieniu przepisów art. 4 pkt 7 Rozporządzenia Parlamentu Europejskiego i Rady (UE) 2016/679 z dnia 27 kwietnia 2016 r.</w:t>
      </w:r>
      <w:r w:rsidRPr="00B87CE0">
        <w:rPr>
          <w:spacing w:val="80"/>
        </w:rPr>
        <w:t xml:space="preserve"> </w:t>
      </w:r>
      <w:r>
        <w:t>w</w:t>
      </w:r>
      <w:r w:rsidRPr="00B87CE0">
        <w:rPr>
          <w:spacing w:val="77"/>
        </w:rPr>
        <w:t xml:space="preserve"> </w:t>
      </w:r>
      <w:r>
        <w:t>sprawie</w:t>
      </w:r>
      <w:r w:rsidRPr="00B87CE0">
        <w:rPr>
          <w:spacing w:val="78"/>
        </w:rPr>
        <w:t xml:space="preserve"> </w:t>
      </w:r>
      <w:r>
        <w:t>ochrony</w:t>
      </w:r>
      <w:r w:rsidRPr="00B87CE0">
        <w:rPr>
          <w:spacing w:val="78"/>
        </w:rPr>
        <w:t xml:space="preserve"> </w:t>
      </w:r>
      <w:r>
        <w:t>osób</w:t>
      </w:r>
      <w:r w:rsidRPr="00B87CE0">
        <w:rPr>
          <w:spacing w:val="77"/>
        </w:rPr>
        <w:t xml:space="preserve"> </w:t>
      </w:r>
      <w:r>
        <w:t>fizycznych</w:t>
      </w:r>
      <w:r w:rsidRPr="00B87CE0">
        <w:rPr>
          <w:spacing w:val="78"/>
        </w:rPr>
        <w:t xml:space="preserve"> </w:t>
      </w:r>
      <w:r>
        <w:t>w</w:t>
      </w:r>
      <w:r w:rsidRPr="00B87CE0">
        <w:rPr>
          <w:spacing w:val="77"/>
        </w:rPr>
        <w:t xml:space="preserve"> </w:t>
      </w:r>
      <w:r>
        <w:t>związku</w:t>
      </w:r>
      <w:r w:rsidRPr="00B87CE0">
        <w:rPr>
          <w:spacing w:val="78"/>
        </w:rPr>
        <w:t xml:space="preserve"> </w:t>
      </w:r>
      <w:r>
        <w:t>z</w:t>
      </w:r>
      <w:r w:rsidRPr="00B87CE0">
        <w:rPr>
          <w:spacing w:val="77"/>
        </w:rPr>
        <w:t xml:space="preserve"> </w:t>
      </w:r>
      <w:r>
        <w:t>przetwarzaniem</w:t>
      </w:r>
      <w:r w:rsidRPr="00B87CE0">
        <w:rPr>
          <w:spacing w:val="80"/>
        </w:rPr>
        <w:t xml:space="preserve"> </w:t>
      </w:r>
      <w:r>
        <w:t>danych</w:t>
      </w:r>
      <w:r w:rsidRPr="00B87CE0">
        <w:rPr>
          <w:spacing w:val="78"/>
        </w:rPr>
        <w:t xml:space="preserve"> </w:t>
      </w:r>
      <w:r>
        <w:t>osobowych i w sprawie swobodnego przepływu takich danych oraz uchylenia dyrektywy 95/46/WE</w:t>
      </w:r>
      <w:r w:rsidR="003A4CAA">
        <w:t xml:space="preserve"> </w:t>
      </w:r>
      <w:r>
        <w:t>(ogólne rozporządzenie o ochronie danych) Dz. Urz. UE. L. 2016.119.1 z dnia 4 maja 2016 r. ze</w:t>
      </w:r>
      <w:r w:rsidRPr="00B87CE0">
        <w:rPr>
          <w:spacing w:val="-3"/>
        </w:rPr>
        <w:t xml:space="preserve"> </w:t>
      </w:r>
      <w:r>
        <w:t>zm., dalej RODO (w tym: właściwe gromadzenie danych osobowych i ich zabezpieczenie, pozyskanie</w:t>
      </w:r>
      <w:r w:rsidRPr="00B87CE0">
        <w:rPr>
          <w:spacing w:val="-2"/>
        </w:rPr>
        <w:t xml:space="preserve"> </w:t>
      </w:r>
      <w:r>
        <w:t>zgód</w:t>
      </w:r>
      <w:r w:rsidRPr="00B87CE0">
        <w:rPr>
          <w:spacing w:val="-3"/>
        </w:rPr>
        <w:t xml:space="preserve"> </w:t>
      </w:r>
      <w:r>
        <w:t>na</w:t>
      </w:r>
      <w:r w:rsidRPr="00B87CE0">
        <w:rPr>
          <w:spacing w:val="-4"/>
        </w:rPr>
        <w:t xml:space="preserve"> </w:t>
      </w:r>
      <w:r>
        <w:t>przetwarzanie</w:t>
      </w:r>
      <w:r w:rsidRPr="00B87CE0">
        <w:rPr>
          <w:spacing w:val="-2"/>
        </w:rPr>
        <w:t xml:space="preserve"> </w:t>
      </w:r>
      <w:r>
        <w:t>danych</w:t>
      </w:r>
      <w:r w:rsidRPr="00B87CE0">
        <w:rPr>
          <w:spacing w:val="-3"/>
        </w:rPr>
        <w:t xml:space="preserve"> </w:t>
      </w:r>
      <w:r>
        <w:t>osobowych,</w:t>
      </w:r>
      <w:r w:rsidRPr="00B87CE0">
        <w:rPr>
          <w:spacing w:val="-3"/>
        </w:rPr>
        <w:t xml:space="preserve"> </w:t>
      </w:r>
      <w:r>
        <w:t>spełnienie</w:t>
      </w:r>
      <w:r w:rsidRPr="00B87CE0">
        <w:rPr>
          <w:spacing w:val="-2"/>
        </w:rPr>
        <w:t xml:space="preserve"> </w:t>
      </w:r>
      <w:r>
        <w:t>obowiązku</w:t>
      </w:r>
      <w:r w:rsidRPr="00B87CE0">
        <w:rPr>
          <w:spacing w:val="-3"/>
        </w:rPr>
        <w:t xml:space="preserve"> </w:t>
      </w:r>
      <w:r>
        <w:t>informacyjnego oraz</w:t>
      </w:r>
      <w:r w:rsidRPr="00B87CE0">
        <w:rPr>
          <w:spacing w:val="25"/>
        </w:rPr>
        <w:t xml:space="preserve"> </w:t>
      </w:r>
      <w:r>
        <w:t>pozyskanie</w:t>
      </w:r>
      <w:r w:rsidRPr="00B87CE0">
        <w:rPr>
          <w:spacing w:val="26"/>
        </w:rPr>
        <w:t xml:space="preserve"> </w:t>
      </w:r>
      <w:r>
        <w:t>zezwoleń</w:t>
      </w:r>
      <w:r w:rsidRPr="00B87CE0">
        <w:rPr>
          <w:spacing w:val="26"/>
        </w:rPr>
        <w:t xml:space="preserve"> </w:t>
      </w:r>
      <w:r>
        <w:t>na</w:t>
      </w:r>
      <w:r w:rsidRPr="00B87CE0">
        <w:rPr>
          <w:spacing w:val="25"/>
        </w:rPr>
        <w:t xml:space="preserve"> </w:t>
      </w:r>
      <w:r>
        <w:t>publikację</w:t>
      </w:r>
      <w:r w:rsidRPr="00B87CE0">
        <w:rPr>
          <w:spacing w:val="26"/>
        </w:rPr>
        <w:t xml:space="preserve"> </w:t>
      </w:r>
      <w:r>
        <w:t>wizerunku</w:t>
      </w:r>
      <w:r w:rsidRPr="00B87CE0">
        <w:rPr>
          <w:spacing w:val="26"/>
        </w:rPr>
        <w:t xml:space="preserve"> </w:t>
      </w:r>
      <w:r>
        <w:t>w</w:t>
      </w:r>
      <w:r w:rsidRPr="00B87CE0">
        <w:rPr>
          <w:spacing w:val="25"/>
        </w:rPr>
        <w:t xml:space="preserve"> </w:t>
      </w:r>
      <w:r>
        <w:t>oparciu</w:t>
      </w:r>
      <w:r w:rsidRPr="00B87CE0">
        <w:rPr>
          <w:spacing w:val="26"/>
        </w:rPr>
        <w:t xml:space="preserve"> </w:t>
      </w:r>
      <w:r>
        <w:t>o</w:t>
      </w:r>
      <w:r w:rsidRPr="00B87CE0">
        <w:rPr>
          <w:spacing w:val="25"/>
        </w:rPr>
        <w:t xml:space="preserve"> </w:t>
      </w:r>
      <w:r>
        <w:t>stosowne</w:t>
      </w:r>
      <w:r w:rsidRPr="00B87CE0">
        <w:rPr>
          <w:spacing w:val="26"/>
        </w:rPr>
        <w:t xml:space="preserve"> </w:t>
      </w:r>
      <w:r>
        <w:t>przepisy</w:t>
      </w:r>
      <w:r w:rsidRPr="00B87CE0">
        <w:rPr>
          <w:spacing w:val="26"/>
        </w:rPr>
        <w:t xml:space="preserve"> </w:t>
      </w:r>
      <w:r>
        <w:t>prawa) i gwarantuje wdrożenie odpowiednich środków technicznych i organizacyjnych,</w:t>
      </w:r>
      <w:r w:rsidRPr="00B87CE0">
        <w:rPr>
          <w:spacing w:val="80"/>
        </w:rPr>
        <w:t xml:space="preserve"> </w:t>
      </w:r>
      <w:r>
        <w:t>wymaganych przepisami prawa ochrony danych osobowych w świetle przepisów RODO i </w:t>
      </w:r>
      <w:r w:rsidRPr="00B87CE0">
        <w:rPr>
          <w:spacing w:val="-2"/>
        </w:rPr>
        <w:t xml:space="preserve">Ustawy </w:t>
      </w:r>
      <w:r>
        <w:t>o</w:t>
      </w:r>
      <w:r w:rsidRPr="00B87CE0">
        <w:rPr>
          <w:spacing w:val="-4"/>
        </w:rPr>
        <w:t xml:space="preserve"> </w:t>
      </w:r>
      <w:r>
        <w:t>ochronie</w:t>
      </w:r>
      <w:r w:rsidRPr="00B87CE0">
        <w:rPr>
          <w:spacing w:val="-4"/>
        </w:rPr>
        <w:t xml:space="preserve"> </w:t>
      </w:r>
      <w:r>
        <w:t>danych</w:t>
      </w:r>
      <w:r w:rsidRPr="00B87CE0">
        <w:rPr>
          <w:spacing w:val="-4"/>
        </w:rPr>
        <w:t xml:space="preserve"> </w:t>
      </w:r>
      <w:r w:rsidRPr="00B87CE0">
        <w:rPr>
          <w:spacing w:val="-2"/>
        </w:rPr>
        <w:t>osobowych.</w:t>
      </w:r>
    </w:p>
    <w:p w14:paraId="577437B8" w14:textId="474FC3A8" w:rsidR="00576C91" w:rsidRDefault="00900119" w:rsidP="00B87CE0">
      <w:pPr>
        <w:pStyle w:val="Akapitzlist"/>
        <w:numPr>
          <w:ilvl w:val="0"/>
          <w:numId w:val="15"/>
        </w:numPr>
        <w:tabs>
          <w:tab w:val="left" w:pos="741"/>
          <w:tab w:val="left" w:pos="745"/>
        </w:tabs>
        <w:spacing w:before="40" w:line="276" w:lineRule="auto"/>
        <w:ind w:right="164"/>
      </w:pPr>
      <w:r>
        <w:t>Instytucja Goszcząca oświadcza, że poinformuje, osoby których dane dotyczą i dla których będzie Administratorem, o przekazywaniu ich danych osobowych oraz rozpowszechnianiu wizerunku</w:t>
      </w:r>
      <w:r w:rsidRPr="00B87CE0">
        <w:rPr>
          <w:spacing w:val="73"/>
          <w:w w:val="150"/>
        </w:rPr>
        <w:t xml:space="preserve"> </w:t>
      </w:r>
      <w:r>
        <w:t>przez</w:t>
      </w:r>
      <w:r w:rsidRPr="00B87CE0">
        <w:rPr>
          <w:spacing w:val="73"/>
          <w:w w:val="150"/>
        </w:rPr>
        <w:t xml:space="preserve"> </w:t>
      </w:r>
      <w:r>
        <w:t>Instytut,</w:t>
      </w:r>
      <w:r w:rsidRPr="00B87CE0">
        <w:rPr>
          <w:spacing w:val="74"/>
          <w:w w:val="150"/>
        </w:rPr>
        <w:t xml:space="preserve"> </w:t>
      </w:r>
      <w:r>
        <w:t>w</w:t>
      </w:r>
      <w:r w:rsidRPr="00B87CE0">
        <w:rPr>
          <w:spacing w:val="73"/>
          <w:w w:val="150"/>
        </w:rPr>
        <w:t xml:space="preserve"> </w:t>
      </w:r>
      <w:r>
        <w:t>zakresie</w:t>
      </w:r>
      <w:r w:rsidRPr="00B87CE0">
        <w:rPr>
          <w:spacing w:val="74"/>
          <w:w w:val="150"/>
        </w:rPr>
        <w:t xml:space="preserve"> </w:t>
      </w:r>
      <w:r>
        <w:t>określonym</w:t>
      </w:r>
      <w:r w:rsidRPr="00B87CE0">
        <w:rPr>
          <w:spacing w:val="74"/>
          <w:w w:val="150"/>
        </w:rPr>
        <w:t xml:space="preserve"> </w:t>
      </w:r>
      <w:r>
        <w:t>zapisami</w:t>
      </w:r>
      <w:r w:rsidRPr="00B87CE0">
        <w:rPr>
          <w:spacing w:val="74"/>
          <w:w w:val="150"/>
        </w:rPr>
        <w:t xml:space="preserve"> </w:t>
      </w:r>
      <w:r>
        <w:t>niniejszego</w:t>
      </w:r>
      <w:r w:rsidRPr="00B87CE0">
        <w:rPr>
          <w:spacing w:val="74"/>
          <w:w w:val="150"/>
        </w:rPr>
        <w:t xml:space="preserve"> </w:t>
      </w:r>
      <w:r>
        <w:t>Porozumienia i</w:t>
      </w:r>
      <w:r w:rsidR="000A74E2">
        <w:t> </w:t>
      </w:r>
      <w:r>
        <w:t xml:space="preserve">Regulaminu Programu </w:t>
      </w:r>
      <w:r w:rsidR="00E67D47">
        <w:t>Pedagog Gościnny</w:t>
      </w:r>
      <w:r>
        <w:t>.</w:t>
      </w:r>
    </w:p>
    <w:p w14:paraId="208A7E77" w14:textId="50A431CD" w:rsidR="00576C91" w:rsidRDefault="00900119">
      <w:pPr>
        <w:pStyle w:val="Nagwek1"/>
        <w:spacing w:before="240" w:line="276" w:lineRule="auto"/>
        <w:ind w:right="85"/>
      </w:pPr>
      <w:r>
        <w:t xml:space="preserve">§ </w:t>
      </w:r>
      <w:r w:rsidR="00984D18">
        <w:rPr>
          <w:spacing w:val="-10"/>
        </w:rPr>
        <w:t>5</w:t>
      </w:r>
    </w:p>
    <w:p w14:paraId="2DBE37BC" w14:textId="5A11D63A" w:rsidR="00576C91" w:rsidRPr="000A74E2" w:rsidRDefault="00900119" w:rsidP="000A74E2">
      <w:pPr>
        <w:spacing w:line="276" w:lineRule="auto"/>
        <w:ind w:left="1084" w:right="1171"/>
        <w:jc w:val="center"/>
        <w:rPr>
          <w:b/>
        </w:rPr>
      </w:pPr>
      <w:r>
        <w:rPr>
          <w:b/>
        </w:rPr>
        <w:t>[Zobowiązania</w:t>
      </w:r>
      <w:r>
        <w:rPr>
          <w:b/>
          <w:spacing w:val="-7"/>
        </w:rPr>
        <w:t xml:space="preserve"> </w:t>
      </w:r>
      <w:r>
        <w:rPr>
          <w:b/>
        </w:rPr>
        <w:t>Instytucji</w:t>
      </w:r>
      <w:r>
        <w:rPr>
          <w:b/>
          <w:spacing w:val="-7"/>
        </w:rPr>
        <w:t xml:space="preserve"> </w:t>
      </w:r>
      <w:r>
        <w:rPr>
          <w:b/>
        </w:rPr>
        <w:t>Goszczącej w</w:t>
      </w:r>
      <w:r>
        <w:rPr>
          <w:b/>
          <w:spacing w:val="-8"/>
        </w:rPr>
        <w:t xml:space="preserve"> </w:t>
      </w:r>
      <w:r>
        <w:rPr>
          <w:b/>
        </w:rPr>
        <w:t>zakresie</w:t>
      </w:r>
      <w:r>
        <w:rPr>
          <w:b/>
          <w:spacing w:val="-8"/>
        </w:rPr>
        <w:t xml:space="preserve"> </w:t>
      </w:r>
      <w:r>
        <w:rPr>
          <w:b/>
        </w:rPr>
        <w:t>wydatkowan</w:t>
      </w:r>
      <w:r w:rsidR="00CF62D7">
        <w:rPr>
          <w:b/>
        </w:rPr>
        <w:t>i</w:t>
      </w:r>
      <w:r>
        <w:rPr>
          <w:b/>
        </w:rPr>
        <w:t>a</w:t>
      </w:r>
      <w:r w:rsidR="00CF62D7">
        <w:rPr>
          <w:b/>
        </w:rPr>
        <w:t xml:space="preserve"> Dofinansowania</w:t>
      </w:r>
      <w:r>
        <w:rPr>
          <w:b/>
        </w:rPr>
        <w:t>]</w:t>
      </w:r>
    </w:p>
    <w:p w14:paraId="756CFD9D" w14:textId="1DF8C24F" w:rsidR="00576C91" w:rsidRDefault="00900119">
      <w:pPr>
        <w:pStyle w:val="Akapitzlist"/>
        <w:numPr>
          <w:ilvl w:val="0"/>
          <w:numId w:val="7"/>
        </w:numPr>
        <w:tabs>
          <w:tab w:val="left" w:pos="382"/>
        </w:tabs>
        <w:spacing w:line="276" w:lineRule="auto"/>
        <w:ind w:left="382"/>
      </w:pPr>
      <w:r>
        <w:t>Instytucja Goszcząca zobowiązuje się do wykorzystania przekazanych środków finansowych zgodnie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celem,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jaki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uzyskała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warunkach</w:t>
      </w:r>
      <w:r>
        <w:rPr>
          <w:spacing w:val="40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Porozumieniem oraz Regulaminem Programu</w:t>
      </w:r>
      <w:r w:rsidR="008A4B12">
        <w:t xml:space="preserve"> Pedagog Gościnny</w:t>
      </w:r>
      <w:r>
        <w:t>.</w:t>
      </w:r>
    </w:p>
    <w:p w14:paraId="714A5376" w14:textId="77777777" w:rsidR="00576C91" w:rsidRDefault="00900119">
      <w:pPr>
        <w:pStyle w:val="Akapitzlist"/>
        <w:numPr>
          <w:ilvl w:val="0"/>
          <w:numId w:val="7"/>
        </w:numPr>
        <w:tabs>
          <w:tab w:val="left" w:pos="382"/>
        </w:tabs>
        <w:spacing w:line="276" w:lineRule="auto"/>
        <w:ind w:left="382" w:right="0" w:hanging="359"/>
      </w:pPr>
      <w:r>
        <w:t>Szczegółowy</w:t>
      </w:r>
      <w:r>
        <w:rPr>
          <w:spacing w:val="53"/>
        </w:rPr>
        <w:t xml:space="preserve"> </w:t>
      </w:r>
      <w:r>
        <w:t>zakres</w:t>
      </w:r>
      <w:r>
        <w:rPr>
          <w:spacing w:val="56"/>
        </w:rPr>
        <w:t xml:space="preserve"> </w:t>
      </w:r>
      <w:r>
        <w:t>zadania</w:t>
      </w:r>
      <w:r>
        <w:rPr>
          <w:spacing w:val="55"/>
        </w:rPr>
        <w:t xml:space="preserve"> </w:t>
      </w:r>
      <w:r>
        <w:t>dofinansowywanego</w:t>
      </w:r>
      <w:r>
        <w:rPr>
          <w:spacing w:val="56"/>
        </w:rPr>
        <w:t xml:space="preserve"> </w:t>
      </w:r>
      <w:r>
        <w:t>ze</w:t>
      </w:r>
      <w:r>
        <w:rPr>
          <w:spacing w:val="55"/>
        </w:rPr>
        <w:t xml:space="preserve"> </w:t>
      </w:r>
      <w:r>
        <w:t>środków</w:t>
      </w:r>
      <w:r>
        <w:rPr>
          <w:spacing w:val="56"/>
        </w:rPr>
        <w:t xml:space="preserve"> </w:t>
      </w:r>
      <w:r>
        <w:t>finansowych</w:t>
      </w:r>
      <w:r>
        <w:rPr>
          <w:spacing w:val="55"/>
        </w:rPr>
        <w:t xml:space="preserve"> </w:t>
      </w:r>
      <w:r>
        <w:t>Instytutu</w:t>
      </w:r>
      <w:r>
        <w:rPr>
          <w:spacing w:val="56"/>
        </w:rPr>
        <w:t xml:space="preserve"> </w:t>
      </w:r>
      <w:r>
        <w:rPr>
          <w:spacing w:val="-2"/>
        </w:rPr>
        <w:t>określa</w:t>
      </w:r>
    </w:p>
    <w:p w14:paraId="4B70D791" w14:textId="07C72436" w:rsidR="00576C91" w:rsidRDefault="00900119">
      <w:pPr>
        <w:pStyle w:val="Tekstpodstawowy"/>
        <w:spacing w:before="14" w:line="276" w:lineRule="auto"/>
        <w:ind w:left="383"/>
      </w:pPr>
      <w:r>
        <w:t>Kosztorys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miernikami</w:t>
      </w:r>
      <w:r>
        <w:rPr>
          <w:spacing w:val="-4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 w:rsidR="008A4B12">
        <w:t>2</w:t>
      </w:r>
      <w:r>
        <w:rPr>
          <w:spacing w:val="-2"/>
        </w:rPr>
        <w:t>).</w:t>
      </w:r>
    </w:p>
    <w:p w14:paraId="430ABFB3" w14:textId="51062589" w:rsidR="00576C91" w:rsidRDefault="00900119">
      <w:pPr>
        <w:pStyle w:val="Akapitzlist"/>
        <w:numPr>
          <w:ilvl w:val="0"/>
          <w:numId w:val="7"/>
        </w:numPr>
        <w:tabs>
          <w:tab w:val="left" w:pos="382"/>
        </w:tabs>
        <w:spacing w:before="133" w:line="276" w:lineRule="auto"/>
        <w:ind w:left="382"/>
      </w:pPr>
      <w:r>
        <w:t xml:space="preserve">Przekazane środki finansowe Instytutu określone w § </w:t>
      </w:r>
      <w:r w:rsidR="00850672">
        <w:t>2</w:t>
      </w:r>
      <w:r>
        <w:t xml:space="preserve"> ust. 1 Instytucja Goszcząca zobowiązuje się</w:t>
      </w:r>
      <w:r>
        <w:rPr>
          <w:spacing w:val="32"/>
        </w:rPr>
        <w:t xml:space="preserve"> </w:t>
      </w:r>
      <w:r>
        <w:t>wykorzystać</w:t>
      </w:r>
      <w:r>
        <w:rPr>
          <w:spacing w:val="34"/>
        </w:rPr>
        <w:t xml:space="preserve"> </w:t>
      </w:r>
      <w:r>
        <w:t>zgodnie</w:t>
      </w:r>
      <w:r>
        <w:rPr>
          <w:spacing w:val="33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ustawą</w:t>
      </w:r>
      <w:r>
        <w:rPr>
          <w:spacing w:val="32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dnia</w:t>
      </w:r>
      <w:r>
        <w:rPr>
          <w:spacing w:val="32"/>
        </w:rPr>
        <w:t xml:space="preserve"> </w:t>
      </w:r>
      <w:r>
        <w:t>11</w:t>
      </w:r>
      <w:r>
        <w:rPr>
          <w:spacing w:val="32"/>
        </w:rPr>
        <w:t xml:space="preserve"> </w:t>
      </w:r>
      <w:r>
        <w:t>września</w:t>
      </w:r>
      <w:r>
        <w:rPr>
          <w:spacing w:val="32"/>
        </w:rPr>
        <w:t xml:space="preserve"> </w:t>
      </w:r>
      <w:r>
        <w:t>2019</w:t>
      </w:r>
      <w:r>
        <w:rPr>
          <w:spacing w:val="32"/>
        </w:rPr>
        <w:t xml:space="preserve"> </w:t>
      </w:r>
      <w:r>
        <w:t>r.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Prawo</w:t>
      </w:r>
      <w:r>
        <w:rPr>
          <w:spacing w:val="32"/>
        </w:rPr>
        <w:t xml:space="preserve"> </w:t>
      </w:r>
      <w:r>
        <w:t>zamówień</w:t>
      </w:r>
      <w:r>
        <w:rPr>
          <w:spacing w:val="32"/>
        </w:rPr>
        <w:t xml:space="preserve"> </w:t>
      </w:r>
      <w:r>
        <w:t>publicznych (tj. Dz. U. z 2023 r. poz. 1605 z późn. zm.), o ile przepisy tej ustawy będą miały zastosowanie.</w:t>
      </w:r>
    </w:p>
    <w:p w14:paraId="0E6910B2" w14:textId="2E66A9FB" w:rsidR="00576C91" w:rsidRDefault="00900119">
      <w:pPr>
        <w:pStyle w:val="Akapitzlist"/>
        <w:numPr>
          <w:ilvl w:val="0"/>
          <w:numId w:val="7"/>
        </w:numPr>
        <w:tabs>
          <w:tab w:val="left" w:pos="382"/>
        </w:tabs>
        <w:spacing w:line="276" w:lineRule="auto"/>
        <w:ind w:left="382" w:right="0" w:hanging="359"/>
      </w:pPr>
      <w:r>
        <w:t>W</w:t>
      </w:r>
      <w:r>
        <w:rPr>
          <w:spacing w:val="50"/>
        </w:rPr>
        <w:t xml:space="preserve"> </w:t>
      </w:r>
      <w:r>
        <w:t>razie</w:t>
      </w:r>
      <w:r>
        <w:rPr>
          <w:spacing w:val="53"/>
        </w:rPr>
        <w:t xml:space="preserve"> </w:t>
      </w:r>
      <w:r>
        <w:t>przekroczenia</w:t>
      </w:r>
      <w:r>
        <w:rPr>
          <w:spacing w:val="53"/>
        </w:rPr>
        <w:t xml:space="preserve"> </w:t>
      </w:r>
      <w:r>
        <w:t>kosztów,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których</w:t>
      </w:r>
      <w:r>
        <w:rPr>
          <w:spacing w:val="53"/>
        </w:rPr>
        <w:t xml:space="preserve"> </w:t>
      </w:r>
      <w:r w:rsidRPr="00850672">
        <w:t>mowa</w:t>
      </w:r>
      <w:r w:rsidRPr="00850672">
        <w:rPr>
          <w:spacing w:val="53"/>
        </w:rPr>
        <w:t xml:space="preserve"> </w:t>
      </w:r>
      <w:r w:rsidRPr="00850672">
        <w:t>w</w:t>
      </w:r>
      <w:r w:rsidRPr="00850672">
        <w:rPr>
          <w:spacing w:val="52"/>
        </w:rPr>
        <w:t xml:space="preserve"> </w:t>
      </w:r>
      <w:r w:rsidRPr="00850672">
        <w:t>§</w:t>
      </w:r>
      <w:r w:rsidRPr="00850672">
        <w:rPr>
          <w:spacing w:val="53"/>
        </w:rPr>
        <w:t xml:space="preserve"> </w:t>
      </w:r>
      <w:r w:rsidR="00850672" w:rsidRPr="00850672">
        <w:t>2</w:t>
      </w:r>
      <w:r w:rsidRPr="00850672">
        <w:rPr>
          <w:spacing w:val="52"/>
        </w:rPr>
        <w:t xml:space="preserve"> </w:t>
      </w:r>
      <w:r w:rsidRPr="00850672">
        <w:t>st.</w:t>
      </w:r>
      <w:r w:rsidRPr="00850672">
        <w:rPr>
          <w:spacing w:val="54"/>
        </w:rPr>
        <w:t xml:space="preserve"> </w:t>
      </w:r>
      <w:r w:rsidRPr="00850672">
        <w:t>1,</w:t>
      </w:r>
      <w:r w:rsidRPr="00850672">
        <w:rPr>
          <w:spacing w:val="53"/>
        </w:rPr>
        <w:t xml:space="preserve"> </w:t>
      </w:r>
      <w:r w:rsidRPr="00850672">
        <w:t>obowiązana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ich</w:t>
      </w:r>
      <w:r>
        <w:rPr>
          <w:spacing w:val="54"/>
        </w:rPr>
        <w:t xml:space="preserve"> </w:t>
      </w:r>
      <w:r>
        <w:rPr>
          <w:spacing w:val="-2"/>
        </w:rPr>
        <w:t>pokrycia</w:t>
      </w:r>
    </w:p>
    <w:p w14:paraId="6FB227E5" w14:textId="6E71E043" w:rsidR="00576C91" w:rsidRDefault="00900119">
      <w:pPr>
        <w:pStyle w:val="Tekstpodstawowy"/>
        <w:spacing w:before="14" w:line="276" w:lineRule="auto"/>
        <w:ind w:left="382"/>
      </w:pPr>
      <w:r>
        <w:t>będzie</w:t>
      </w:r>
      <w:r>
        <w:rPr>
          <w:spacing w:val="-4"/>
        </w:rPr>
        <w:t xml:space="preserve"> </w:t>
      </w:r>
      <w:r>
        <w:t>Instytucja</w:t>
      </w:r>
      <w:r>
        <w:rPr>
          <w:spacing w:val="-3"/>
        </w:rPr>
        <w:t xml:space="preserve"> </w:t>
      </w:r>
      <w:r>
        <w:t>Goszcząca</w:t>
      </w:r>
      <w:r w:rsidR="0043124B">
        <w:t>,</w:t>
      </w:r>
      <w:r>
        <w:rPr>
          <w:spacing w:val="-2"/>
        </w:rPr>
        <w:t xml:space="preserve"> </w:t>
      </w:r>
      <w:r>
        <w:t>chyba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postanowią</w:t>
      </w:r>
      <w:r>
        <w:rPr>
          <w:spacing w:val="-3"/>
        </w:rPr>
        <w:t xml:space="preserve"> </w:t>
      </w:r>
      <w:r>
        <w:t>inaczej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rPr>
          <w:spacing w:val="-2"/>
        </w:rPr>
        <w:t>pisemnej.</w:t>
      </w:r>
    </w:p>
    <w:p w14:paraId="20B174FA" w14:textId="5DB46AE7" w:rsidR="00576C91" w:rsidRDefault="00900119">
      <w:pPr>
        <w:pStyle w:val="Akapitzlist"/>
        <w:numPr>
          <w:ilvl w:val="0"/>
          <w:numId w:val="7"/>
        </w:numPr>
        <w:tabs>
          <w:tab w:val="left" w:pos="382"/>
        </w:tabs>
        <w:spacing w:before="133" w:line="276" w:lineRule="auto"/>
        <w:ind w:left="382"/>
      </w:pPr>
      <w:r>
        <w:t xml:space="preserve">Zmiany zakresu rzeczowego, zmniejszenie wkładu własnego oraz przesunięcia powyżej 25% między kategoriami kosztów w Kosztorysie z miernikami (Załącznik nr </w:t>
      </w:r>
      <w:r w:rsidR="0096159B">
        <w:t>2</w:t>
      </w:r>
      <w:r>
        <w:t xml:space="preserve">) wymagają zgody </w:t>
      </w:r>
      <w:r w:rsidR="00A95567">
        <w:t xml:space="preserve">Instytutu </w:t>
      </w:r>
      <w:r>
        <w:t>oraz pisemnego aneksu.</w:t>
      </w:r>
    </w:p>
    <w:p w14:paraId="52E16D2A" w14:textId="1A7CA929" w:rsidR="00576C91" w:rsidRDefault="00900119">
      <w:pPr>
        <w:pStyle w:val="Akapitzlist"/>
        <w:numPr>
          <w:ilvl w:val="0"/>
          <w:numId w:val="7"/>
        </w:numPr>
        <w:tabs>
          <w:tab w:val="left" w:pos="382"/>
        </w:tabs>
        <w:spacing w:before="133" w:line="276" w:lineRule="auto"/>
        <w:ind w:left="382"/>
      </w:pPr>
      <w:r>
        <w:t xml:space="preserve">O potrzebie sporządzenia aneksu do Porozumienia, Instytucja Goszcząca powiadomi pisemnie Instytut najpóźniej do </w:t>
      </w:r>
      <w:r>
        <w:rPr>
          <w:b/>
        </w:rPr>
        <w:t>15 października 2026 r.</w:t>
      </w:r>
      <w:r>
        <w:rPr>
          <w:b/>
          <w:spacing w:val="40"/>
        </w:rPr>
        <w:t xml:space="preserve"> </w:t>
      </w:r>
      <w:r>
        <w:t>(decyduje data wpływu powiadomienia do Instytutu).</w:t>
      </w:r>
    </w:p>
    <w:p w14:paraId="2B206AC6" w14:textId="03E6462C" w:rsidR="00576C91" w:rsidRDefault="00900119" w:rsidP="00A95567">
      <w:pPr>
        <w:pStyle w:val="Akapitzlist"/>
        <w:numPr>
          <w:ilvl w:val="0"/>
          <w:numId w:val="7"/>
        </w:numPr>
        <w:tabs>
          <w:tab w:val="left" w:pos="383"/>
        </w:tabs>
        <w:spacing w:line="276" w:lineRule="auto"/>
      </w:pPr>
      <w:r>
        <w:t xml:space="preserve">Instytucja Goszcząca zobowiązuje się do prowadzenia wyodrębnionej dokumentacji finansowo- księgowej środków finansowych Instytutu otrzymanych na realizację </w:t>
      </w:r>
      <w:r w:rsidR="00444EE2">
        <w:t>Wizyty</w:t>
      </w:r>
      <w:r>
        <w:t>, które</w:t>
      </w:r>
      <w:r w:rsidR="00444EE2">
        <w:t>j</w:t>
      </w:r>
      <w:r>
        <w:t xml:space="preserve"> zakres określa niniejsze Porozumienie;</w:t>
      </w:r>
    </w:p>
    <w:p w14:paraId="15ACEED2" w14:textId="63F24746" w:rsidR="00576C91" w:rsidRDefault="00900119">
      <w:pPr>
        <w:pStyle w:val="Akapitzlist"/>
        <w:numPr>
          <w:ilvl w:val="0"/>
          <w:numId w:val="7"/>
        </w:numPr>
        <w:tabs>
          <w:tab w:val="left" w:pos="382"/>
        </w:tabs>
        <w:spacing w:line="276" w:lineRule="auto"/>
        <w:ind w:left="382" w:right="0" w:hanging="359"/>
      </w:pPr>
      <w:r>
        <w:t>Dokumenty</w:t>
      </w:r>
      <w:r>
        <w:rPr>
          <w:spacing w:val="61"/>
        </w:rPr>
        <w:t xml:space="preserve"> </w:t>
      </w:r>
      <w:r>
        <w:t>(faktury,</w:t>
      </w:r>
      <w:r>
        <w:rPr>
          <w:spacing w:val="60"/>
        </w:rPr>
        <w:t xml:space="preserve"> </w:t>
      </w:r>
      <w:r>
        <w:t>rachunki)</w:t>
      </w:r>
      <w:r>
        <w:rPr>
          <w:spacing w:val="60"/>
        </w:rPr>
        <w:t xml:space="preserve"> </w:t>
      </w:r>
      <w:r>
        <w:t>powinny</w:t>
      </w:r>
      <w:r>
        <w:rPr>
          <w:spacing w:val="60"/>
        </w:rPr>
        <w:t xml:space="preserve"> </w:t>
      </w:r>
      <w:r>
        <w:t>być</w:t>
      </w:r>
      <w:r w:rsidR="006013C2">
        <w:t xml:space="preserve"> </w:t>
      </w:r>
      <w:r w:rsidR="00EC13A4">
        <w:t>opisane klauzulą</w:t>
      </w:r>
      <w:r>
        <w:rPr>
          <w:spacing w:val="-2"/>
        </w:rPr>
        <w:t>:</w:t>
      </w:r>
    </w:p>
    <w:p w14:paraId="2652AD4E" w14:textId="358ED33A" w:rsidR="00576C91" w:rsidRDefault="00900119">
      <w:pPr>
        <w:pStyle w:val="Tekstpodstawowy"/>
        <w:spacing w:before="13" w:line="276" w:lineRule="auto"/>
        <w:ind w:left="382" w:right="163"/>
      </w:pPr>
      <w:r>
        <w:t>„Sfinansowano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Narodowego</w:t>
      </w:r>
      <w:r>
        <w:rPr>
          <w:spacing w:val="40"/>
        </w:rPr>
        <w:t xml:space="preserve"> </w:t>
      </w:r>
      <w:r>
        <w:t>Instytutu</w:t>
      </w:r>
      <w:r>
        <w:rPr>
          <w:spacing w:val="40"/>
        </w:rPr>
        <w:t xml:space="preserve"> </w:t>
      </w:r>
      <w:r>
        <w:t>Muzyki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Tańca”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przechowywane przez</w:t>
      </w:r>
      <w:r>
        <w:rPr>
          <w:spacing w:val="-1"/>
        </w:rPr>
        <w:t xml:space="preserve"> </w:t>
      </w:r>
      <w:r>
        <w:t>okres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(pięciu)</w:t>
      </w:r>
      <w:r>
        <w:rPr>
          <w:spacing w:val="80"/>
        </w:rPr>
        <w:t xml:space="preserve"> </w:t>
      </w:r>
      <w:r>
        <w:t>lat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zakończeniu</w:t>
      </w:r>
      <w:r>
        <w:rPr>
          <w:spacing w:val="80"/>
        </w:rPr>
        <w:t xml:space="preserve"> </w:t>
      </w:r>
      <w:r>
        <w:t>roku</w:t>
      </w:r>
      <w:r>
        <w:rPr>
          <w:spacing w:val="80"/>
        </w:rPr>
        <w:t xml:space="preserve"> </w:t>
      </w:r>
      <w:r>
        <w:t>kalendarzowego,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którym</w:t>
      </w:r>
      <w:r>
        <w:rPr>
          <w:spacing w:val="80"/>
        </w:rPr>
        <w:t xml:space="preserve"> </w:t>
      </w:r>
      <w:r>
        <w:t xml:space="preserve">realizowana była </w:t>
      </w:r>
      <w:r w:rsidR="00EC13A4">
        <w:t>Wizyta</w:t>
      </w:r>
      <w:r>
        <w:t>.</w:t>
      </w:r>
    </w:p>
    <w:p w14:paraId="4CCF59F5" w14:textId="22F54951" w:rsidR="00576C91" w:rsidRDefault="00900119">
      <w:pPr>
        <w:pStyle w:val="Nagwek1"/>
        <w:spacing w:before="120" w:line="276" w:lineRule="auto"/>
      </w:pPr>
      <w:r>
        <w:t xml:space="preserve">§ </w:t>
      </w:r>
      <w:r w:rsidR="00463D13">
        <w:rPr>
          <w:spacing w:val="-10"/>
        </w:rPr>
        <w:t>6</w:t>
      </w:r>
    </w:p>
    <w:p w14:paraId="49BAF6ED" w14:textId="77777777" w:rsidR="00576C91" w:rsidRDefault="00900119">
      <w:pPr>
        <w:spacing w:line="276" w:lineRule="auto"/>
        <w:ind w:right="142"/>
        <w:jc w:val="center"/>
        <w:rPr>
          <w:b/>
        </w:rPr>
      </w:pPr>
      <w:r>
        <w:rPr>
          <w:b/>
        </w:rPr>
        <w:t>[Zobowiązania</w:t>
      </w:r>
      <w:r>
        <w:rPr>
          <w:b/>
          <w:spacing w:val="-7"/>
        </w:rPr>
        <w:t xml:space="preserve"> </w:t>
      </w:r>
      <w:r>
        <w:rPr>
          <w:b/>
        </w:rPr>
        <w:t>Instytucji</w:t>
      </w:r>
      <w:r>
        <w:rPr>
          <w:b/>
          <w:spacing w:val="-6"/>
        </w:rPr>
        <w:t xml:space="preserve"> </w:t>
      </w:r>
      <w:r>
        <w:rPr>
          <w:b/>
        </w:rPr>
        <w:t>Goszczącej</w:t>
      </w:r>
      <w:r>
        <w:rPr>
          <w:b/>
          <w:spacing w:val="2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zakresie</w:t>
      </w:r>
      <w:r>
        <w:rPr>
          <w:b/>
          <w:spacing w:val="-7"/>
        </w:rPr>
        <w:t xml:space="preserve"> </w:t>
      </w:r>
      <w:r>
        <w:rPr>
          <w:b/>
        </w:rPr>
        <w:t>działań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promocyjnych]</w:t>
      </w:r>
    </w:p>
    <w:p w14:paraId="249FC3A8" w14:textId="77777777" w:rsidR="00576C91" w:rsidRDefault="00900119">
      <w:pPr>
        <w:pStyle w:val="Akapitzlist"/>
        <w:numPr>
          <w:ilvl w:val="0"/>
          <w:numId w:val="6"/>
        </w:numPr>
        <w:tabs>
          <w:tab w:val="left" w:pos="362"/>
        </w:tabs>
        <w:spacing w:line="276" w:lineRule="auto"/>
        <w:ind w:left="362" w:right="0" w:hanging="339"/>
      </w:pPr>
      <w:r>
        <w:t>Instytucja</w:t>
      </w:r>
      <w:r>
        <w:rPr>
          <w:spacing w:val="-3"/>
        </w:rPr>
        <w:t xml:space="preserve"> </w:t>
      </w:r>
      <w:r>
        <w:t>Goszcząca</w:t>
      </w:r>
      <w:r>
        <w:rPr>
          <w:spacing w:val="-3"/>
        </w:rPr>
        <w:t xml:space="preserve"> </w:t>
      </w:r>
      <w:r>
        <w:t>zobowiązuje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spacing w:val="-5"/>
        </w:rPr>
        <w:t>do:</w:t>
      </w:r>
    </w:p>
    <w:p w14:paraId="2021CA8B" w14:textId="77777777" w:rsidR="00576C91" w:rsidRDefault="00900119">
      <w:pPr>
        <w:pStyle w:val="Akapitzlist"/>
        <w:numPr>
          <w:ilvl w:val="1"/>
          <w:numId w:val="6"/>
        </w:numPr>
        <w:tabs>
          <w:tab w:val="left" w:pos="741"/>
          <w:tab w:val="left" w:pos="746"/>
        </w:tabs>
        <w:spacing w:line="276" w:lineRule="auto"/>
        <w:ind w:hanging="360"/>
      </w:pPr>
      <w:r>
        <w:t>umieszczenia nazw Instytutu oraz Ministerstwa Kultury i Dziedzictwa Narodowego jako Organizatora we wszystkich tych miejscach, w których pojawia się nazwa Instytucji Goszczącej jako Współorganizatora;</w:t>
      </w:r>
    </w:p>
    <w:p w14:paraId="4B63E70D" w14:textId="32FC331E" w:rsidR="00576C91" w:rsidRDefault="00900119">
      <w:pPr>
        <w:pStyle w:val="Akapitzlist"/>
        <w:numPr>
          <w:ilvl w:val="1"/>
          <w:numId w:val="6"/>
        </w:numPr>
        <w:tabs>
          <w:tab w:val="left" w:pos="741"/>
          <w:tab w:val="left" w:pos="745"/>
        </w:tabs>
        <w:spacing w:line="276" w:lineRule="auto"/>
        <w:ind w:left="745" w:hanging="360"/>
      </w:pPr>
      <w:r>
        <w:t>umieszczenia</w:t>
      </w:r>
      <w:r>
        <w:rPr>
          <w:spacing w:val="75"/>
          <w:w w:val="150"/>
        </w:rPr>
        <w:t xml:space="preserve"> </w:t>
      </w:r>
      <w:r>
        <w:t>logotypów</w:t>
      </w:r>
      <w:r>
        <w:rPr>
          <w:spacing w:val="77"/>
          <w:w w:val="150"/>
        </w:rPr>
        <w:t xml:space="preserve"> </w:t>
      </w:r>
      <w:r>
        <w:t>i/lub</w:t>
      </w:r>
      <w:r>
        <w:rPr>
          <w:spacing w:val="76"/>
          <w:w w:val="150"/>
        </w:rPr>
        <w:t xml:space="preserve"> </w:t>
      </w:r>
      <w:r>
        <w:t>nazwy</w:t>
      </w:r>
      <w:r>
        <w:rPr>
          <w:spacing w:val="76"/>
          <w:w w:val="150"/>
        </w:rPr>
        <w:t xml:space="preserve"> </w:t>
      </w:r>
      <w:r>
        <w:t>Programu,</w:t>
      </w:r>
      <w:r>
        <w:rPr>
          <w:spacing w:val="76"/>
          <w:w w:val="150"/>
        </w:rPr>
        <w:t xml:space="preserve"> </w:t>
      </w:r>
      <w:r>
        <w:t>Instytutu</w:t>
      </w:r>
      <w:r>
        <w:rPr>
          <w:spacing w:val="76"/>
          <w:w w:val="150"/>
        </w:rPr>
        <w:t xml:space="preserve"> </w:t>
      </w:r>
      <w:r>
        <w:t>oraz</w:t>
      </w:r>
      <w:r>
        <w:rPr>
          <w:spacing w:val="75"/>
          <w:w w:val="150"/>
        </w:rPr>
        <w:t xml:space="preserve"> </w:t>
      </w:r>
      <w:r>
        <w:t>Ministerstwa</w:t>
      </w:r>
      <w:r>
        <w:rPr>
          <w:spacing w:val="75"/>
          <w:w w:val="150"/>
        </w:rPr>
        <w:t xml:space="preserve"> </w:t>
      </w:r>
      <w:r>
        <w:t>Kultury i</w:t>
      </w:r>
      <w:r>
        <w:rPr>
          <w:spacing w:val="-2"/>
        </w:rPr>
        <w:t xml:space="preserve"> </w:t>
      </w:r>
      <w:r>
        <w:t>Dziedzictwa Narodowego jako Organizatora we wszystkich tych miejscach, w</w:t>
      </w:r>
      <w:r w:rsidR="000A74E2">
        <w:t> </w:t>
      </w:r>
      <w:r>
        <w:t>których pojawia się logotyp Instytucji Goszczącej jako Współorganizatora;</w:t>
      </w:r>
    </w:p>
    <w:p w14:paraId="52A3AC2C" w14:textId="0EE50A1A" w:rsidR="00576C91" w:rsidRDefault="00900119">
      <w:pPr>
        <w:pStyle w:val="Akapitzlist"/>
        <w:numPr>
          <w:ilvl w:val="1"/>
          <w:numId w:val="6"/>
        </w:numPr>
        <w:tabs>
          <w:tab w:val="left" w:pos="740"/>
          <w:tab w:val="left" w:pos="745"/>
        </w:tabs>
        <w:spacing w:line="276" w:lineRule="auto"/>
        <w:ind w:left="745" w:right="162" w:hanging="360"/>
      </w:pPr>
      <w:r>
        <w:t xml:space="preserve">Umieszczenia we wszystkich materiałach promocyjnych i informacyjnych towarzyszących realizacji </w:t>
      </w:r>
      <w:r w:rsidR="00463D13">
        <w:t>Wizyty</w:t>
      </w:r>
      <w:r>
        <w:t xml:space="preserve"> oraz na stronie internetowej i w mediach społecznościowych Instytucji Goszczącej (zgodnie z § 11 Regulaminu) komunikatu w wersji polskiej: </w:t>
      </w:r>
      <w:r w:rsidR="00F05C49">
        <w:rPr>
          <w:i/>
        </w:rPr>
        <w:t>Wizyta</w:t>
      </w:r>
      <w:r>
        <w:rPr>
          <w:i/>
        </w:rPr>
        <w:t xml:space="preserve"> jest współorganizowana przez</w:t>
      </w:r>
      <w:r>
        <w:rPr>
          <w:i/>
          <w:spacing w:val="-12"/>
        </w:rPr>
        <w:t xml:space="preserve"> </w:t>
      </w:r>
      <w:r>
        <w:rPr>
          <w:i/>
        </w:rPr>
        <w:t xml:space="preserve">Narodowy Instytut Muzyki i Tańca w ramach Programu </w:t>
      </w:r>
      <w:r w:rsidR="00F05C49">
        <w:rPr>
          <w:i/>
        </w:rPr>
        <w:t>Pedagog Gościnny</w:t>
      </w:r>
      <w:r>
        <w:rPr>
          <w:i/>
        </w:rPr>
        <w:t>, wspófinansow</w:t>
      </w:r>
      <w:r w:rsidR="00FC1B4A">
        <w:rPr>
          <w:i/>
        </w:rPr>
        <w:t>anego</w:t>
      </w:r>
      <w:r>
        <w:rPr>
          <w:i/>
        </w:rPr>
        <w:t xml:space="preserve"> ze środków Ministerstwa Kultury i</w:t>
      </w:r>
      <w:r>
        <w:rPr>
          <w:i/>
          <w:spacing w:val="-12"/>
        </w:rPr>
        <w:t xml:space="preserve"> </w:t>
      </w:r>
      <w:r>
        <w:rPr>
          <w:i/>
        </w:rPr>
        <w:t xml:space="preserve">Dziedzictwa Narodowego </w:t>
      </w:r>
    </w:p>
    <w:p w14:paraId="6C10F4A4" w14:textId="487C3AFD" w:rsidR="00576C91" w:rsidRDefault="00900119">
      <w:pPr>
        <w:pStyle w:val="Akapitzlist"/>
        <w:numPr>
          <w:ilvl w:val="1"/>
          <w:numId w:val="6"/>
        </w:numPr>
        <w:tabs>
          <w:tab w:val="left" w:pos="743"/>
          <w:tab w:val="left" w:pos="746"/>
        </w:tabs>
        <w:spacing w:line="276" w:lineRule="auto"/>
        <w:ind w:hanging="360"/>
        <w:rPr>
          <w:rFonts w:ascii="Times New Roman" w:hAnsi="Times New Roman"/>
          <w:sz w:val="20"/>
        </w:rPr>
      </w:pPr>
      <w:r>
        <w:t>stosowania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każdym</w:t>
      </w:r>
      <w:r>
        <w:rPr>
          <w:spacing w:val="80"/>
          <w:w w:val="150"/>
        </w:rPr>
        <w:t xml:space="preserve"> </w:t>
      </w:r>
      <w:r>
        <w:t>wpisie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mediach</w:t>
      </w:r>
      <w:r>
        <w:rPr>
          <w:spacing w:val="80"/>
          <w:w w:val="150"/>
        </w:rPr>
        <w:t xml:space="preserve"> </w:t>
      </w:r>
      <w:r>
        <w:t>społecznościowych</w:t>
      </w:r>
      <w:r>
        <w:rPr>
          <w:spacing w:val="80"/>
          <w:w w:val="150"/>
        </w:rPr>
        <w:t xml:space="preserve"> </w:t>
      </w:r>
      <w:r>
        <w:t>oznaczeń:</w:t>
      </w:r>
      <w:r>
        <w:rPr>
          <w:spacing w:val="80"/>
          <w:w w:val="150"/>
        </w:rPr>
        <w:t xml:space="preserve"> </w:t>
      </w:r>
      <w:r>
        <w:t>#nimitpolska,</w:t>
      </w:r>
      <w:r>
        <w:rPr>
          <w:spacing w:val="-1"/>
        </w:rPr>
        <w:t xml:space="preserve"> </w:t>
      </w:r>
      <w:r>
        <w:t>#dancerresident,</w:t>
      </w:r>
      <w:r>
        <w:rPr>
          <w:spacing w:val="58"/>
        </w:rPr>
        <w:t xml:space="preserve"> #</w:t>
      </w:r>
      <w:r w:rsidR="001A58BB">
        <w:t>tancerzrezydent</w:t>
      </w:r>
      <w:r w:rsidR="001A58BB">
        <w:rPr>
          <w:spacing w:val="58"/>
        </w:rPr>
        <w:t xml:space="preserve"> </w:t>
      </w:r>
      <w:r w:rsidR="001A58BB" w:rsidRPr="0069457C">
        <w:t>oraz oznaczeń</w:t>
      </w:r>
      <w:r>
        <w:t>:</w:t>
      </w:r>
      <w:r>
        <w:rPr>
          <w:spacing w:val="57"/>
        </w:rPr>
        <w:t xml:space="preserve"> FB</w:t>
      </w:r>
      <w:r>
        <w:t>:</w:t>
      </w:r>
      <w:r>
        <w:rPr>
          <w:spacing w:val="57"/>
        </w:rPr>
        <w:t xml:space="preserve"> @</w:t>
      </w:r>
      <w:r>
        <w:t>NIMiTpolska i @MinisterstwoKulturyiDziedzictwaNarodowego, IG: @nimitpolska i</w:t>
      </w:r>
      <w:r w:rsidR="000A74E2">
        <w:t> </w:t>
      </w:r>
      <w:r>
        <w:t>@kultura_gov_pl.</w:t>
      </w:r>
    </w:p>
    <w:p w14:paraId="415B1B0B" w14:textId="6DB9A378" w:rsidR="00576C91" w:rsidRDefault="00900119" w:rsidP="00E06ED4">
      <w:pPr>
        <w:pStyle w:val="Akapitzlist"/>
        <w:numPr>
          <w:ilvl w:val="0"/>
          <w:numId w:val="6"/>
        </w:numPr>
        <w:tabs>
          <w:tab w:val="left" w:pos="361"/>
          <w:tab w:val="left" w:pos="382"/>
        </w:tabs>
        <w:spacing w:line="276" w:lineRule="auto"/>
        <w:ind w:left="382" w:hanging="360"/>
      </w:pPr>
      <w:r>
        <w:t>Instytucja</w:t>
      </w:r>
      <w:r>
        <w:rPr>
          <w:spacing w:val="80"/>
        </w:rPr>
        <w:t xml:space="preserve"> </w:t>
      </w:r>
      <w:r>
        <w:t>Goszcząca</w:t>
      </w:r>
      <w:r>
        <w:rPr>
          <w:spacing w:val="80"/>
        </w:rPr>
        <w:t xml:space="preserve"> </w:t>
      </w:r>
      <w:r>
        <w:t>ma</w:t>
      </w:r>
      <w:r>
        <w:rPr>
          <w:spacing w:val="80"/>
        </w:rPr>
        <w:t xml:space="preserve"> </w:t>
      </w:r>
      <w:r>
        <w:t>prawo</w:t>
      </w:r>
      <w:r>
        <w:rPr>
          <w:spacing w:val="80"/>
        </w:rPr>
        <w:t xml:space="preserve"> </w:t>
      </w:r>
      <w:r>
        <w:t>umieszczenia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mediach</w:t>
      </w:r>
      <w:r>
        <w:rPr>
          <w:spacing w:val="80"/>
        </w:rPr>
        <w:t xml:space="preserve"> </w:t>
      </w:r>
      <w:r>
        <w:t>społecznościowych</w:t>
      </w:r>
      <w:r>
        <w:rPr>
          <w:spacing w:val="80"/>
        </w:rPr>
        <w:t xml:space="preserve"> </w:t>
      </w:r>
      <w:r>
        <w:t>materiałów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 postów, InstaStories lub relacji na Facebooku, z zastrzeżeniem, że mogą one być publikowane na</w:t>
      </w:r>
      <w:r>
        <w:rPr>
          <w:spacing w:val="-2"/>
        </w:rPr>
        <w:t xml:space="preserve"> </w:t>
      </w:r>
      <w:r>
        <w:t>InstaStories i w formie relacji na FB bez wcześniejszej konsultacji z Instytutem, jednak nie może w nich występować niecenzuralność, przemoc lub nagość, czy jakiekolwiek</w:t>
      </w:r>
      <w:r>
        <w:rPr>
          <w:spacing w:val="40"/>
        </w:rPr>
        <w:t xml:space="preserve"> </w:t>
      </w:r>
      <w:r>
        <w:t>treści dyskryminujące ze względu na płeć, rasę, pochodzenie etniczne, światopogląd, narodowość, religię, wyznanie, niepełnosprawność, wiek lub orientację seksualną. W</w:t>
      </w:r>
      <w:r w:rsidR="000A74E2">
        <w:t> </w:t>
      </w:r>
      <w:r>
        <w:t>przypadku naruszenia</w:t>
      </w:r>
      <w:r>
        <w:rPr>
          <w:spacing w:val="80"/>
          <w:w w:val="150"/>
        </w:rPr>
        <w:t xml:space="preserve"> </w:t>
      </w:r>
      <w:r>
        <w:t>powyższego</w:t>
      </w:r>
      <w:r>
        <w:rPr>
          <w:spacing w:val="80"/>
          <w:w w:val="150"/>
        </w:rPr>
        <w:t xml:space="preserve"> </w:t>
      </w:r>
      <w:r>
        <w:t>zakazu</w:t>
      </w:r>
      <w:r>
        <w:rPr>
          <w:spacing w:val="80"/>
          <w:w w:val="150"/>
        </w:rPr>
        <w:t xml:space="preserve"> </w:t>
      </w:r>
      <w:r>
        <w:t>Instytut</w:t>
      </w:r>
      <w:r>
        <w:rPr>
          <w:spacing w:val="80"/>
          <w:w w:val="150"/>
        </w:rPr>
        <w:t xml:space="preserve"> </w:t>
      </w:r>
      <w:r>
        <w:t>będzie</w:t>
      </w:r>
      <w:r>
        <w:rPr>
          <w:spacing w:val="80"/>
          <w:w w:val="150"/>
        </w:rPr>
        <w:t xml:space="preserve"> </w:t>
      </w:r>
      <w:r>
        <w:t>uprawniony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żądania</w:t>
      </w:r>
      <w:r>
        <w:rPr>
          <w:spacing w:val="80"/>
          <w:w w:val="150"/>
        </w:rPr>
        <w:t xml:space="preserve"> </w:t>
      </w:r>
      <w:r>
        <w:t>kary</w:t>
      </w:r>
      <w:r>
        <w:rPr>
          <w:spacing w:val="80"/>
          <w:w w:val="150"/>
        </w:rPr>
        <w:t xml:space="preserve"> </w:t>
      </w:r>
      <w:r>
        <w:t>umownej w</w:t>
      </w:r>
      <w:r>
        <w:rPr>
          <w:spacing w:val="-2"/>
        </w:rPr>
        <w:t xml:space="preserve"> </w:t>
      </w:r>
      <w:r>
        <w:t>wysokości</w:t>
      </w:r>
      <w:r>
        <w:rPr>
          <w:spacing w:val="40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000,00</w:t>
      </w:r>
      <w:r>
        <w:rPr>
          <w:spacing w:val="40"/>
        </w:rPr>
        <w:t xml:space="preserve"> </w:t>
      </w:r>
      <w:r>
        <w:t>zł</w:t>
      </w:r>
      <w:r>
        <w:rPr>
          <w:spacing w:val="40"/>
        </w:rPr>
        <w:t xml:space="preserve"> </w:t>
      </w:r>
      <w:r>
        <w:t>(słownie:</w:t>
      </w:r>
      <w:r>
        <w:rPr>
          <w:spacing w:val="40"/>
        </w:rPr>
        <w:t xml:space="preserve"> </w:t>
      </w:r>
      <w:r>
        <w:t>dzie</w:t>
      </w:r>
      <w:r w:rsidR="00AB5273">
        <w:t>s</w:t>
      </w:r>
      <w:r>
        <w:t>ięć</w:t>
      </w:r>
      <w:r>
        <w:rPr>
          <w:spacing w:val="40"/>
        </w:rPr>
        <w:t xml:space="preserve"> </w:t>
      </w:r>
      <w:r>
        <w:t>tysięcy</w:t>
      </w:r>
      <w:r>
        <w:rPr>
          <w:spacing w:val="40"/>
        </w:rPr>
        <w:t xml:space="preserve"> </w:t>
      </w:r>
      <w:r>
        <w:t>00/100</w:t>
      </w:r>
      <w:r>
        <w:rPr>
          <w:spacing w:val="40"/>
        </w:rPr>
        <w:t xml:space="preserve"> </w:t>
      </w:r>
      <w:r>
        <w:t>złotych)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każdy</w:t>
      </w:r>
      <w:r>
        <w:rPr>
          <w:spacing w:val="40"/>
        </w:rPr>
        <w:t xml:space="preserve"> </w:t>
      </w:r>
      <w:r>
        <w:t>przypadek. Ponadto</w:t>
      </w:r>
      <w:r>
        <w:rPr>
          <w:spacing w:val="-2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skierowania</w:t>
      </w:r>
      <w:r>
        <w:rPr>
          <w:spacing w:val="80"/>
        </w:rPr>
        <w:t xml:space="preserve"> </w:t>
      </w:r>
      <w:r>
        <w:t>przeciwko</w:t>
      </w:r>
      <w:r>
        <w:rPr>
          <w:spacing w:val="80"/>
        </w:rPr>
        <w:t xml:space="preserve"> </w:t>
      </w:r>
      <w:r>
        <w:t>Instytutowi</w:t>
      </w:r>
      <w:r>
        <w:rPr>
          <w:spacing w:val="80"/>
        </w:rPr>
        <w:t xml:space="preserve"> </w:t>
      </w:r>
      <w:r>
        <w:t>jakichkolwiek</w:t>
      </w:r>
      <w:r>
        <w:rPr>
          <w:spacing w:val="80"/>
        </w:rPr>
        <w:t xml:space="preserve"> </w:t>
      </w:r>
      <w:r>
        <w:t>żądań</w:t>
      </w:r>
      <w:r>
        <w:rPr>
          <w:spacing w:val="8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takim materiałem Instytucja Goszcząca przyjmuje na siebie i oświadcza, że będzie ponosić</w:t>
      </w:r>
      <w:r>
        <w:rPr>
          <w:spacing w:val="40"/>
        </w:rPr>
        <w:t xml:space="preserve"> </w:t>
      </w:r>
      <w:r>
        <w:t>pełną odpowiedzialność i koszty z tego tytułu, w tym ewentualne koszty sądowe.</w:t>
      </w:r>
    </w:p>
    <w:p w14:paraId="5F29556D" w14:textId="5D652946" w:rsidR="00576C91" w:rsidRDefault="00900119">
      <w:pPr>
        <w:pStyle w:val="Akapitzlist"/>
        <w:numPr>
          <w:ilvl w:val="0"/>
          <w:numId w:val="6"/>
        </w:numPr>
        <w:tabs>
          <w:tab w:val="left" w:pos="361"/>
          <w:tab w:val="left" w:pos="382"/>
        </w:tabs>
        <w:spacing w:before="257" w:line="276" w:lineRule="auto"/>
        <w:ind w:left="382" w:hanging="360"/>
      </w:pPr>
      <w:r>
        <w:t>Instytucja</w:t>
      </w:r>
      <w:r>
        <w:rPr>
          <w:spacing w:val="80"/>
        </w:rPr>
        <w:t xml:space="preserve"> </w:t>
      </w:r>
      <w:r>
        <w:t>Goszcząca</w:t>
      </w:r>
      <w:r>
        <w:rPr>
          <w:spacing w:val="80"/>
        </w:rPr>
        <w:t xml:space="preserve"> </w:t>
      </w:r>
      <w:r>
        <w:t>przekaże</w:t>
      </w:r>
      <w:r>
        <w:rPr>
          <w:spacing w:val="80"/>
        </w:rPr>
        <w:t xml:space="preserve"> </w:t>
      </w:r>
      <w:r>
        <w:t>Instytutowi</w:t>
      </w:r>
      <w:r>
        <w:rPr>
          <w:spacing w:val="80"/>
        </w:rPr>
        <w:t xml:space="preserve"> </w:t>
      </w:r>
      <w:r>
        <w:t>nieodpłatnie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jednym</w:t>
      </w:r>
      <w:r>
        <w:rPr>
          <w:spacing w:val="80"/>
        </w:rPr>
        <w:t xml:space="preserve"> </w:t>
      </w:r>
      <w:r>
        <w:t>egzemplarzu</w:t>
      </w:r>
      <w:r>
        <w:rPr>
          <w:spacing w:val="80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wykonanych i zwielokrotnionych publikacji, materiałów promocyjnych oraz</w:t>
      </w:r>
      <w:r>
        <w:rPr>
          <w:spacing w:val="-4"/>
        </w:rPr>
        <w:t xml:space="preserve"> </w:t>
      </w:r>
      <w:r>
        <w:t>fotografii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efektów rzeczowych objętych niniejszym Porozumieniem, 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 materiałów niezwielokrotnionych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dokumentacji</w:t>
      </w:r>
      <w:r>
        <w:rPr>
          <w:spacing w:val="40"/>
        </w:rPr>
        <w:t xml:space="preserve"> </w:t>
      </w:r>
      <w:r>
        <w:t>elektronicznej</w:t>
      </w:r>
      <w:r>
        <w:rPr>
          <w:spacing w:val="40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fotograficznej</w:t>
      </w:r>
      <w:r>
        <w:rPr>
          <w:spacing w:val="40"/>
        </w:rPr>
        <w:t xml:space="preserve"> </w:t>
      </w:r>
      <w:r>
        <w:t>z</w:t>
      </w:r>
      <w:r w:rsidR="000A74E2">
        <w:t> </w:t>
      </w:r>
      <w:r w:rsidR="00E06ED4">
        <w:t>Wizyty</w:t>
      </w:r>
      <w:r>
        <w:t xml:space="preserve">. Materiały </w:t>
      </w:r>
      <w:r w:rsidR="001A58BB" w:rsidRPr="001A58BB">
        <w:t>zostaną przesłane wraz ze Sprawozdaniem</w:t>
      </w:r>
      <w:r w:rsidR="00F660E2" w:rsidRPr="001A58BB">
        <w:t>.</w:t>
      </w:r>
    </w:p>
    <w:p w14:paraId="4FBF2E08" w14:textId="03DA987E" w:rsidR="00576C91" w:rsidRDefault="00900119">
      <w:pPr>
        <w:pStyle w:val="Akapitzlist"/>
        <w:numPr>
          <w:ilvl w:val="0"/>
          <w:numId w:val="6"/>
        </w:numPr>
        <w:tabs>
          <w:tab w:val="left" w:pos="362"/>
          <w:tab w:val="left" w:pos="383"/>
        </w:tabs>
        <w:spacing w:line="276" w:lineRule="auto"/>
        <w:ind w:left="383" w:hanging="360"/>
      </w:pPr>
      <w:r>
        <w:t>Niewykonanie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Instytucję</w:t>
      </w:r>
      <w:r>
        <w:rPr>
          <w:spacing w:val="-3"/>
        </w:rPr>
        <w:t xml:space="preserve"> </w:t>
      </w:r>
      <w:r>
        <w:t>Goszczącą</w:t>
      </w:r>
      <w:r>
        <w:rPr>
          <w:spacing w:val="-4"/>
        </w:rPr>
        <w:t xml:space="preserve"> </w:t>
      </w:r>
      <w:r>
        <w:t>Porozumienia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któregokolwiek</w:t>
      </w:r>
      <w:r>
        <w:rPr>
          <w:spacing w:val="-2"/>
        </w:rPr>
        <w:t xml:space="preserve"> </w:t>
      </w:r>
      <w:r>
        <w:t>z</w:t>
      </w:r>
      <w:r w:rsidR="000A74E2">
        <w:t> </w:t>
      </w:r>
      <w:r>
        <w:t>obowiązków wskazanych w</w:t>
      </w:r>
      <w:r>
        <w:rPr>
          <w:spacing w:val="-3"/>
        </w:rPr>
        <w:t xml:space="preserve"> </w:t>
      </w:r>
      <w:r>
        <w:t>powyższych ustępach niniejszego paragrafu uprawnia Instytut do żądania zapłaty kary</w:t>
      </w:r>
      <w:r>
        <w:rPr>
          <w:spacing w:val="35"/>
        </w:rPr>
        <w:t xml:space="preserve"> </w:t>
      </w:r>
      <w:r>
        <w:t>umownej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wysokości</w:t>
      </w:r>
      <w:r>
        <w:rPr>
          <w:spacing w:val="35"/>
        </w:rPr>
        <w:t xml:space="preserve"> </w:t>
      </w:r>
      <w:r>
        <w:t>5%</w:t>
      </w:r>
      <w:r>
        <w:rPr>
          <w:spacing w:val="35"/>
        </w:rPr>
        <w:t xml:space="preserve"> </w:t>
      </w:r>
      <w:r>
        <w:t>wartości</w:t>
      </w:r>
      <w:r>
        <w:rPr>
          <w:spacing w:val="35"/>
        </w:rPr>
        <w:t xml:space="preserve"> </w:t>
      </w:r>
      <w:r>
        <w:t>środków</w:t>
      </w:r>
      <w:r>
        <w:rPr>
          <w:spacing w:val="36"/>
        </w:rPr>
        <w:t xml:space="preserve"> </w:t>
      </w:r>
      <w:r>
        <w:t>Instytutu</w:t>
      </w:r>
      <w:r>
        <w:rPr>
          <w:spacing w:val="35"/>
        </w:rPr>
        <w:t xml:space="preserve"> </w:t>
      </w:r>
      <w:r>
        <w:t>określonej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ust.</w:t>
      </w:r>
      <w:r>
        <w:rPr>
          <w:spacing w:val="35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każde z</w:t>
      </w:r>
      <w:r>
        <w:rPr>
          <w:spacing w:val="-2"/>
        </w:rPr>
        <w:t xml:space="preserve"> </w:t>
      </w:r>
      <w:r>
        <w:t>naruszeń, przy czym łącznie wysokość kary umownej za naruszenie wskazanych obowiązków wynieść może maksymalnie 25% wartości środków Instytutu określonej w § 2 ust. 1.</w:t>
      </w:r>
    </w:p>
    <w:p w14:paraId="7455D746" w14:textId="550C6047" w:rsidR="00576C91" w:rsidRPr="001A58BB" w:rsidRDefault="00900119">
      <w:pPr>
        <w:pStyle w:val="Akapitzlist"/>
        <w:numPr>
          <w:ilvl w:val="0"/>
          <w:numId w:val="6"/>
        </w:numPr>
        <w:tabs>
          <w:tab w:val="left" w:pos="362"/>
          <w:tab w:val="left" w:pos="383"/>
        </w:tabs>
        <w:spacing w:line="276" w:lineRule="auto"/>
        <w:ind w:left="383" w:hanging="360"/>
      </w:pPr>
      <w:r>
        <w:t xml:space="preserve">Instytucja Goszcząca zobowiązuje się do zawarcia takiej umowy z </w:t>
      </w:r>
      <w:r w:rsidR="00D633F9">
        <w:t>Pedagogiem Gościnnym</w:t>
      </w:r>
      <w:r>
        <w:t>, mocą, której Instytucja Goszcząca oraz Instytut staną się współwłaścicielami w częściach</w:t>
      </w:r>
      <w:r>
        <w:rPr>
          <w:spacing w:val="40"/>
        </w:rPr>
        <w:t xml:space="preserve"> </w:t>
      </w:r>
      <w:r>
        <w:t>równych wszystkich</w:t>
      </w:r>
      <w:r>
        <w:rPr>
          <w:spacing w:val="-4"/>
        </w:rPr>
        <w:t xml:space="preserve"> </w:t>
      </w:r>
      <w:r>
        <w:t>autorskich praw majątkowych (przeniesienie autorskich praw majątkowych) lub</w:t>
      </w:r>
      <w:r>
        <w:rPr>
          <w:spacing w:val="-2"/>
        </w:rPr>
        <w:t xml:space="preserve"> </w:t>
      </w:r>
      <w:r w:rsidRPr="001A58BB">
        <w:t xml:space="preserve">współuprawnionymi w częściach równych licencji wraz z prawem do udzielenia dalszej licencji w </w:t>
      </w:r>
      <w:r w:rsidR="001A58BB" w:rsidRPr="001A58BB">
        <w:t>zakresie niezbędnym do eksploatacji zdjęć oraz materiałów audiowizualnych</w:t>
      </w:r>
      <w:r w:rsidRPr="001A58BB">
        <w:t xml:space="preserve"> z </w:t>
      </w:r>
      <w:r w:rsidR="00D633F9" w:rsidRPr="001A58BB">
        <w:t>Wizyty</w:t>
      </w:r>
      <w:r w:rsidRPr="001A58BB">
        <w:t>.</w:t>
      </w:r>
    </w:p>
    <w:p w14:paraId="1C3087A0" w14:textId="77777777" w:rsidR="00576C91" w:rsidRDefault="00900119">
      <w:pPr>
        <w:pStyle w:val="Akapitzlist"/>
        <w:numPr>
          <w:ilvl w:val="0"/>
          <w:numId w:val="6"/>
        </w:numPr>
        <w:tabs>
          <w:tab w:val="left" w:pos="362"/>
          <w:tab w:val="left" w:pos="383"/>
        </w:tabs>
        <w:spacing w:line="276" w:lineRule="auto"/>
        <w:ind w:left="383" w:right="164" w:hanging="360"/>
      </w:pPr>
      <w:r>
        <w:t>Wspólny zakres majątkowych praw autorskich lub licencji, o których mowa w powyższym</w:t>
      </w:r>
      <w:r>
        <w:rPr>
          <w:spacing w:val="40"/>
        </w:rPr>
        <w:t xml:space="preserve"> </w:t>
      </w:r>
      <w:r>
        <w:t>ustępie, dotyczyć będzie następujących pól eksploatacji:</w:t>
      </w:r>
    </w:p>
    <w:p w14:paraId="0CCFCDE2" w14:textId="77777777" w:rsidR="00576C91" w:rsidRDefault="00900119">
      <w:pPr>
        <w:pStyle w:val="Akapitzlist"/>
        <w:numPr>
          <w:ilvl w:val="1"/>
          <w:numId w:val="6"/>
        </w:numPr>
        <w:tabs>
          <w:tab w:val="left" w:pos="741"/>
          <w:tab w:val="left" w:pos="746"/>
        </w:tabs>
        <w:spacing w:line="276" w:lineRule="auto"/>
        <w:ind w:hanging="360"/>
      </w:pPr>
      <w:r>
        <w:t>utrwalanie i zwielokrotnianie jakąkolwiek techniką, w tym drukiem, techniką magnetyczną</w:t>
      </w:r>
      <w:r>
        <w:rPr>
          <w:spacing w:val="4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jakimkolwiek nośniku audialnym i/lub audiowizualnym, a w szczególności na nośnikach wideo, taśmie światłoczułej, magnetycznej, dyskach komputerowych oraz wszystkich typach nośników przeznaczonych do zapisu cyfrowego;</w:t>
      </w:r>
    </w:p>
    <w:p w14:paraId="1B1A18E4" w14:textId="771F3B11" w:rsidR="00576C91" w:rsidRDefault="00900119">
      <w:pPr>
        <w:pStyle w:val="Akapitzlist"/>
        <w:numPr>
          <w:ilvl w:val="1"/>
          <w:numId w:val="6"/>
        </w:numPr>
        <w:tabs>
          <w:tab w:val="left" w:pos="742"/>
          <w:tab w:val="left" w:pos="746"/>
        </w:tabs>
        <w:spacing w:line="276" w:lineRule="auto"/>
        <w:ind w:hanging="360"/>
      </w:pPr>
      <w:r>
        <w:t>nadawanie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reemitowanie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pomocą</w:t>
      </w:r>
      <w:r>
        <w:rPr>
          <w:spacing w:val="40"/>
        </w:rPr>
        <w:t xml:space="preserve"> </w:t>
      </w:r>
      <w:r>
        <w:t>wizji</w:t>
      </w:r>
      <w:r>
        <w:rPr>
          <w:spacing w:val="40"/>
        </w:rPr>
        <w:t xml:space="preserve"> </w:t>
      </w:r>
      <w:r>
        <w:t>i/lub</w:t>
      </w:r>
      <w:r>
        <w:rPr>
          <w:spacing w:val="40"/>
        </w:rPr>
        <w:t xml:space="preserve"> </w:t>
      </w:r>
      <w:r>
        <w:t>fonii</w:t>
      </w:r>
      <w:r>
        <w:rPr>
          <w:spacing w:val="40"/>
        </w:rPr>
        <w:t xml:space="preserve"> </w:t>
      </w:r>
      <w:r>
        <w:t>przewodowej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bezprzewodowej przez</w:t>
      </w:r>
      <w:r>
        <w:rPr>
          <w:spacing w:val="-2"/>
        </w:rPr>
        <w:t xml:space="preserve"> </w:t>
      </w:r>
      <w:r>
        <w:t>stację</w:t>
      </w:r>
      <w:r>
        <w:rPr>
          <w:spacing w:val="80"/>
        </w:rPr>
        <w:t xml:space="preserve"> </w:t>
      </w:r>
      <w:r>
        <w:t>naziemną,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pośrednictwem</w:t>
      </w:r>
      <w:r>
        <w:rPr>
          <w:spacing w:val="80"/>
        </w:rPr>
        <w:t xml:space="preserve"> </w:t>
      </w:r>
      <w:r>
        <w:t>satelity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telewizji</w:t>
      </w:r>
      <w:r>
        <w:rPr>
          <w:spacing w:val="80"/>
        </w:rPr>
        <w:t xml:space="preserve"> </w:t>
      </w:r>
      <w:r>
        <w:t>interaktywnej,</w:t>
      </w:r>
      <w:r>
        <w:rPr>
          <w:spacing w:val="80"/>
        </w:rPr>
        <w:t xml:space="preserve"> </w:t>
      </w:r>
      <w:r>
        <w:t>w</w:t>
      </w:r>
      <w:r w:rsidR="000A74E2">
        <w:t> </w:t>
      </w:r>
      <w:r>
        <w:t>całości lub we fragmentach, w tym również tzw. simulcasting i webcasting;</w:t>
      </w:r>
    </w:p>
    <w:p w14:paraId="5339A8BC" w14:textId="77777777" w:rsidR="00576C91" w:rsidRDefault="00900119">
      <w:pPr>
        <w:pStyle w:val="Akapitzlist"/>
        <w:numPr>
          <w:ilvl w:val="1"/>
          <w:numId w:val="6"/>
        </w:numPr>
        <w:tabs>
          <w:tab w:val="left" w:pos="740"/>
        </w:tabs>
        <w:spacing w:line="276" w:lineRule="auto"/>
        <w:ind w:left="740" w:right="0" w:hanging="355"/>
      </w:pPr>
      <w:r>
        <w:t>wyświetlanie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publiczne</w:t>
      </w:r>
      <w:r>
        <w:rPr>
          <w:spacing w:val="-5"/>
        </w:rPr>
        <w:t xml:space="preserve"> </w:t>
      </w:r>
      <w:r>
        <w:rPr>
          <w:spacing w:val="-2"/>
        </w:rPr>
        <w:t>odtwarzanie;</w:t>
      </w:r>
    </w:p>
    <w:p w14:paraId="660B2031" w14:textId="77777777" w:rsidR="00576C91" w:rsidRDefault="00900119">
      <w:pPr>
        <w:pStyle w:val="Akapitzlist"/>
        <w:numPr>
          <w:ilvl w:val="1"/>
          <w:numId w:val="6"/>
        </w:numPr>
        <w:tabs>
          <w:tab w:val="left" w:pos="741"/>
        </w:tabs>
        <w:spacing w:line="276" w:lineRule="auto"/>
        <w:ind w:left="741" w:right="0" w:hanging="356"/>
      </w:pPr>
      <w:r>
        <w:t>wprowadzanie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obrotu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kraju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granicą;</w:t>
      </w:r>
    </w:p>
    <w:p w14:paraId="53DEE738" w14:textId="77777777" w:rsidR="00576C91" w:rsidRDefault="00900119">
      <w:pPr>
        <w:pStyle w:val="Akapitzlist"/>
        <w:numPr>
          <w:ilvl w:val="1"/>
          <w:numId w:val="6"/>
        </w:numPr>
        <w:tabs>
          <w:tab w:val="left" w:pos="740"/>
        </w:tabs>
        <w:spacing w:line="276" w:lineRule="auto"/>
        <w:ind w:left="740" w:right="0" w:hanging="355"/>
      </w:pPr>
      <w:r>
        <w:t>użyczenie,</w:t>
      </w:r>
      <w:r>
        <w:rPr>
          <w:spacing w:val="-6"/>
        </w:rPr>
        <w:t xml:space="preserve"> </w:t>
      </w:r>
      <w:r>
        <w:t>najem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dzierżawa</w:t>
      </w:r>
      <w:r>
        <w:rPr>
          <w:spacing w:val="-4"/>
        </w:rPr>
        <w:t xml:space="preserve"> </w:t>
      </w:r>
      <w:r>
        <w:t>nośników,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utwory</w:t>
      </w:r>
      <w:r>
        <w:rPr>
          <w:spacing w:val="-3"/>
        </w:rPr>
        <w:t xml:space="preserve"> </w:t>
      </w:r>
      <w:r>
        <w:rPr>
          <w:spacing w:val="-2"/>
        </w:rPr>
        <w:t>utrwalono;</w:t>
      </w:r>
    </w:p>
    <w:p w14:paraId="29592D01" w14:textId="77777777" w:rsidR="00576C91" w:rsidRDefault="00900119">
      <w:pPr>
        <w:pStyle w:val="Akapitzlist"/>
        <w:numPr>
          <w:ilvl w:val="1"/>
          <w:numId w:val="6"/>
        </w:numPr>
        <w:tabs>
          <w:tab w:val="left" w:pos="740"/>
        </w:tabs>
        <w:spacing w:line="276" w:lineRule="auto"/>
        <w:ind w:left="740" w:right="0" w:hanging="355"/>
      </w:pPr>
      <w:r>
        <w:t>wprowadzanie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pamięci</w:t>
      </w:r>
      <w:r>
        <w:rPr>
          <w:spacing w:val="-5"/>
        </w:rPr>
        <w:t xml:space="preserve"> </w:t>
      </w:r>
      <w:r>
        <w:rPr>
          <w:spacing w:val="-2"/>
        </w:rPr>
        <w:t>komputera;</w:t>
      </w:r>
    </w:p>
    <w:p w14:paraId="5D205B26" w14:textId="77777777" w:rsidR="00576C91" w:rsidRDefault="00900119">
      <w:pPr>
        <w:pStyle w:val="Akapitzlist"/>
        <w:numPr>
          <w:ilvl w:val="1"/>
          <w:numId w:val="6"/>
        </w:numPr>
        <w:tabs>
          <w:tab w:val="left" w:pos="741"/>
        </w:tabs>
        <w:spacing w:line="276" w:lineRule="auto"/>
        <w:ind w:left="741" w:right="0" w:hanging="356"/>
      </w:pPr>
      <w:r>
        <w:t>wykorzystanie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utworach</w:t>
      </w:r>
      <w:r>
        <w:rPr>
          <w:spacing w:val="-6"/>
        </w:rPr>
        <w:t xml:space="preserve"> </w:t>
      </w:r>
      <w:r>
        <w:rPr>
          <w:spacing w:val="-2"/>
        </w:rPr>
        <w:t>multimedialnych;</w:t>
      </w:r>
    </w:p>
    <w:p w14:paraId="391BBEE3" w14:textId="5592B88B" w:rsidR="00576C91" w:rsidRDefault="00900119" w:rsidP="00D633F9">
      <w:pPr>
        <w:pStyle w:val="Akapitzlist"/>
        <w:numPr>
          <w:ilvl w:val="1"/>
          <w:numId w:val="6"/>
        </w:numPr>
        <w:tabs>
          <w:tab w:val="left" w:pos="742"/>
          <w:tab w:val="left" w:pos="746"/>
        </w:tabs>
        <w:spacing w:line="276" w:lineRule="auto"/>
        <w:ind w:hanging="360"/>
      </w:pPr>
      <w:r>
        <w:t>publiczne</w:t>
      </w:r>
      <w:r>
        <w:rPr>
          <w:spacing w:val="33"/>
        </w:rPr>
        <w:t xml:space="preserve"> </w:t>
      </w:r>
      <w:r>
        <w:t>udostępnianie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taki</w:t>
      </w:r>
      <w:r>
        <w:rPr>
          <w:spacing w:val="33"/>
        </w:rPr>
        <w:t xml:space="preserve"> </w:t>
      </w:r>
      <w:r>
        <w:t>sposób,</w:t>
      </w:r>
      <w:r>
        <w:rPr>
          <w:spacing w:val="33"/>
        </w:rPr>
        <w:t xml:space="preserve"> </w:t>
      </w:r>
      <w:r>
        <w:t>aby</w:t>
      </w:r>
      <w:r>
        <w:rPr>
          <w:spacing w:val="32"/>
        </w:rPr>
        <w:t xml:space="preserve"> </w:t>
      </w:r>
      <w:r>
        <w:t>każdy</w:t>
      </w:r>
      <w:r>
        <w:rPr>
          <w:spacing w:val="33"/>
        </w:rPr>
        <w:t xml:space="preserve"> </w:t>
      </w:r>
      <w:r>
        <w:t>mógł</w:t>
      </w:r>
      <w:r>
        <w:rPr>
          <w:spacing w:val="33"/>
        </w:rPr>
        <w:t xml:space="preserve"> </w:t>
      </w:r>
      <w:r>
        <w:t>mieć</w:t>
      </w:r>
      <w:r>
        <w:rPr>
          <w:spacing w:val="33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niego</w:t>
      </w:r>
      <w:r>
        <w:rPr>
          <w:spacing w:val="33"/>
        </w:rPr>
        <w:t xml:space="preserve"> </w:t>
      </w:r>
      <w:r>
        <w:t>dostęp</w:t>
      </w:r>
      <w:r>
        <w:rPr>
          <w:spacing w:val="33"/>
        </w:rPr>
        <w:t xml:space="preserve"> </w:t>
      </w:r>
      <w:r>
        <w:t>w</w:t>
      </w:r>
      <w:r w:rsidR="000A74E2">
        <w:t> </w:t>
      </w:r>
      <w:r>
        <w:t>miejscu i czasie przez siebie wybranym, w tym wykorzystanie na stronach internetowych;</w:t>
      </w:r>
    </w:p>
    <w:p w14:paraId="7876EDBE" w14:textId="77777777" w:rsidR="00576C91" w:rsidRDefault="00900119">
      <w:pPr>
        <w:pStyle w:val="Akapitzlist"/>
        <w:numPr>
          <w:ilvl w:val="1"/>
          <w:numId w:val="6"/>
        </w:numPr>
        <w:tabs>
          <w:tab w:val="left" w:pos="740"/>
        </w:tabs>
        <w:spacing w:line="276" w:lineRule="auto"/>
        <w:ind w:left="740" w:right="0" w:hanging="355"/>
      </w:pPr>
      <w:r>
        <w:t>prowadzenia</w:t>
      </w:r>
      <w:r>
        <w:rPr>
          <w:spacing w:val="-6"/>
        </w:rPr>
        <w:t xml:space="preserve"> </w:t>
      </w:r>
      <w:r>
        <w:t>działalności</w:t>
      </w:r>
      <w:r>
        <w:rPr>
          <w:spacing w:val="-5"/>
        </w:rPr>
        <w:t xml:space="preserve"> </w:t>
      </w:r>
      <w:r>
        <w:t>promocyjnej</w:t>
      </w:r>
      <w:r>
        <w:rPr>
          <w:spacing w:val="-6"/>
        </w:rPr>
        <w:t xml:space="preserve"> </w:t>
      </w:r>
      <w:r>
        <w:t>(w</w:t>
      </w:r>
      <w:r>
        <w:rPr>
          <w:spacing w:val="-6"/>
        </w:rPr>
        <w:t xml:space="preserve"> </w:t>
      </w:r>
      <w:r>
        <w:t>prasie,</w:t>
      </w:r>
      <w:r>
        <w:rPr>
          <w:spacing w:val="-6"/>
        </w:rPr>
        <w:t xml:space="preserve"> </w:t>
      </w:r>
      <w:r>
        <w:t>radiu,</w:t>
      </w:r>
      <w:r>
        <w:rPr>
          <w:spacing w:val="-6"/>
        </w:rPr>
        <w:t xml:space="preserve"> </w:t>
      </w:r>
      <w:r>
        <w:t>telewizji,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2"/>
        </w:rPr>
        <w:t>media).</w:t>
      </w:r>
    </w:p>
    <w:p w14:paraId="058B85B7" w14:textId="77777777" w:rsidR="00576C91" w:rsidRDefault="00900119">
      <w:pPr>
        <w:pStyle w:val="Akapitzlist"/>
        <w:numPr>
          <w:ilvl w:val="0"/>
          <w:numId w:val="6"/>
        </w:numPr>
        <w:tabs>
          <w:tab w:val="left" w:pos="362"/>
        </w:tabs>
        <w:spacing w:line="276" w:lineRule="auto"/>
        <w:ind w:left="362" w:right="0" w:hanging="339"/>
      </w:pPr>
      <w:r>
        <w:t>Wraz</w:t>
      </w:r>
      <w:r>
        <w:rPr>
          <w:spacing w:val="57"/>
        </w:rPr>
        <w:t xml:space="preserve"> </w:t>
      </w:r>
      <w:r>
        <w:t>z</w:t>
      </w:r>
      <w:r>
        <w:rPr>
          <w:spacing w:val="57"/>
        </w:rPr>
        <w:t xml:space="preserve"> </w:t>
      </w:r>
      <w:r>
        <w:t>autorskimi</w:t>
      </w:r>
      <w:r>
        <w:rPr>
          <w:spacing w:val="59"/>
        </w:rPr>
        <w:t xml:space="preserve"> </w:t>
      </w:r>
      <w:r>
        <w:t>prawami</w:t>
      </w:r>
      <w:r>
        <w:rPr>
          <w:spacing w:val="58"/>
        </w:rPr>
        <w:t xml:space="preserve"> </w:t>
      </w:r>
      <w:r>
        <w:t>majątkowymi</w:t>
      </w:r>
      <w:r>
        <w:rPr>
          <w:spacing w:val="58"/>
        </w:rPr>
        <w:t xml:space="preserve"> </w:t>
      </w:r>
      <w:r>
        <w:t>lub</w:t>
      </w:r>
      <w:r>
        <w:rPr>
          <w:spacing w:val="57"/>
        </w:rPr>
        <w:t xml:space="preserve"> </w:t>
      </w:r>
      <w:r>
        <w:t>licencjami</w:t>
      </w:r>
      <w:r>
        <w:rPr>
          <w:spacing w:val="59"/>
        </w:rPr>
        <w:t xml:space="preserve"> </w:t>
      </w:r>
      <w:r>
        <w:t>w</w:t>
      </w:r>
      <w:r>
        <w:rPr>
          <w:spacing w:val="57"/>
        </w:rPr>
        <w:t xml:space="preserve"> </w:t>
      </w:r>
      <w:r>
        <w:t>zakresie</w:t>
      </w:r>
      <w:r>
        <w:rPr>
          <w:spacing w:val="58"/>
        </w:rPr>
        <w:t xml:space="preserve"> </w:t>
      </w:r>
      <w:r>
        <w:t>korzystania</w:t>
      </w:r>
      <w:r>
        <w:rPr>
          <w:spacing w:val="58"/>
        </w:rPr>
        <w:t xml:space="preserve"> </w:t>
      </w:r>
      <w:r>
        <w:t>z</w:t>
      </w:r>
      <w:r>
        <w:rPr>
          <w:spacing w:val="57"/>
        </w:rPr>
        <w:t xml:space="preserve"> </w:t>
      </w:r>
      <w:r>
        <w:t>20</w:t>
      </w:r>
      <w:r>
        <w:rPr>
          <w:spacing w:val="58"/>
        </w:rPr>
        <w:t xml:space="preserve"> </w:t>
      </w:r>
      <w:r>
        <w:rPr>
          <w:spacing w:val="-2"/>
        </w:rPr>
        <w:t>zdjęć</w:t>
      </w:r>
    </w:p>
    <w:p w14:paraId="54958257" w14:textId="0615DF70" w:rsidR="00576C91" w:rsidRDefault="00900119">
      <w:pPr>
        <w:pStyle w:val="Tekstpodstawowy"/>
        <w:spacing w:before="0" w:line="276" w:lineRule="auto"/>
        <w:ind w:left="383"/>
      </w:pPr>
      <w:r>
        <w:t>z</w:t>
      </w:r>
      <w:r>
        <w:rPr>
          <w:spacing w:val="-6"/>
        </w:rPr>
        <w:t xml:space="preserve"> </w:t>
      </w:r>
      <w:r w:rsidR="00463D13">
        <w:t>Wizyty</w:t>
      </w:r>
      <w:r>
        <w:rPr>
          <w:spacing w:val="-5"/>
        </w:rPr>
        <w:t xml:space="preserve"> </w:t>
      </w:r>
      <w:r>
        <w:t>przechodzi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Instytut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współwłaściciela,</w:t>
      </w:r>
      <w:r>
        <w:rPr>
          <w:spacing w:val="-4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wykonywania</w:t>
      </w:r>
      <w:r>
        <w:rPr>
          <w:spacing w:val="-5"/>
        </w:rPr>
        <w:t xml:space="preserve"> </w:t>
      </w:r>
      <w:r>
        <w:t>praw</w:t>
      </w:r>
      <w:r>
        <w:rPr>
          <w:spacing w:val="-5"/>
        </w:rPr>
        <w:t xml:space="preserve"> </w:t>
      </w:r>
      <w:r>
        <w:rPr>
          <w:spacing w:val="-2"/>
        </w:rPr>
        <w:t>zależnych.</w:t>
      </w:r>
    </w:p>
    <w:p w14:paraId="06B61AAD" w14:textId="507C0354" w:rsidR="000A74E2" w:rsidRDefault="00900119">
      <w:pPr>
        <w:pStyle w:val="Akapitzlist"/>
        <w:numPr>
          <w:ilvl w:val="0"/>
          <w:numId w:val="6"/>
        </w:numPr>
        <w:tabs>
          <w:tab w:val="left" w:pos="362"/>
          <w:tab w:val="left" w:pos="383"/>
        </w:tabs>
        <w:spacing w:line="276" w:lineRule="auto"/>
        <w:ind w:left="383" w:hanging="360"/>
      </w:pPr>
      <w:r>
        <w:t>W sytuacji, gdy przedmiotem fotografii i/lub filmu video będzie wizerunek osoby, wówczas Instytucja Goszcząca zobowiązana jest do pozyskania upoważnienia do jego wykorzystania przez strony umowy na polach eksploatacji wskazanych w ust. 6 niniejszego paragrafu.</w:t>
      </w:r>
    </w:p>
    <w:p w14:paraId="3F4B8D64" w14:textId="312DD1DF" w:rsidR="00576C91" w:rsidRDefault="000A74E2" w:rsidP="000A74E2">
      <w:pPr>
        <w:widowControl/>
      </w:pPr>
      <w:r>
        <w:br w:type="page"/>
      </w:r>
    </w:p>
    <w:p w14:paraId="132A14E0" w14:textId="2267E6C9" w:rsidR="00576C91" w:rsidRDefault="00900119">
      <w:pPr>
        <w:pStyle w:val="Nagwek1"/>
        <w:spacing w:before="240" w:line="276" w:lineRule="auto"/>
      </w:pPr>
      <w:r>
        <w:t xml:space="preserve">§ </w:t>
      </w:r>
      <w:r w:rsidR="00463D13">
        <w:rPr>
          <w:spacing w:val="-10"/>
        </w:rPr>
        <w:t>7</w:t>
      </w:r>
    </w:p>
    <w:p w14:paraId="3B1FC298" w14:textId="77777777" w:rsidR="00740DD1" w:rsidRDefault="00900119" w:rsidP="00740DD1">
      <w:pPr>
        <w:spacing w:line="276" w:lineRule="auto"/>
        <w:ind w:right="142"/>
        <w:jc w:val="center"/>
        <w:rPr>
          <w:b/>
          <w:spacing w:val="-2"/>
        </w:rPr>
      </w:pPr>
      <w:r>
        <w:rPr>
          <w:b/>
        </w:rPr>
        <w:t>[Zobowiązania</w:t>
      </w:r>
      <w:r>
        <w:rPr>
          <w:b/>
          <w:spacing w:val="-7"/>
        </w:rPr>
        <w:t xml:space="preserve"> </w:t>
      </w:r>
      <w:r>
        <w:rPr>
          <w:b/>
        </w:rPr>
        <w:t>Instytucji</w:t>
      </w:r>
      <w:r>
        <w:rPr>
          <w:b/>
          <w:spacing w:val="-6"/>
        </w:rPr>
        <w:t xml:space="preserve"> </w:t>
      </w:r>
      <w:r>
        <w:rPr>
          <w:b/>
        </w:rPr>
        <w:t>Goszczącej</w:t>
      </w:r>
      <w:r>
        <w:rPr>
          <w:b/>
          <w:spacing w:val="2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zakresie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sprawozdawczości]</w:t>
      </w:r>
    </w:p>
    <w:p w14:paraId="61AB4753" w14:textId="229FC43A" w:rsidR="00576C91" w:rsidRPr="00740DD1" w:rsidRDefault="00900119" w:rsidP="00740DD1">
      <w:pPr>
        <w:pStyle w:val="Akapitzlist"/>
        <w:numPr>
          <w:ilvl w:val="0"/>
          <w:numId w:val="5"/>
        </w:numPr>
        <w:spacing w:line="276" w:lineRule="auto"/>
        <w:ind w:right="142"/>
        <w:rPr>
          <w:b/>
        </w:rPr>
      </w:pPr>
      <w:r>
        <w:t>Instytucja Goszcząca zobowiązana jest do przesłania NIMiT Sprawozdania</w:t>
      </w:r>
      <w:r w:rsidR="005D152E">
        <w:t xml:space="preserve"> </w:t>
      </w:r>
      <w:r w:rsidR="00740DD1" w:rsidRPr="00335261">
        <w:rPr>
          <w:b/>
          <w:bCs/>
        </w:rPr>
        <w:t xml:space="preserve">w terminie 7 dni od zakończenia realizacji </w:t>
      </w:r>
      <w:r w:rsidR="001A58BB" w:rsidRPr="00335261">
        <w:rPr>
          <w:b/>
          <w:bCs/>
        </w:rPr>
        <w:t>Wizyty</w:t>
      </w:r>
      <w:r w:rsidR="001A58BB">
        <w:t>, nie</w:t>
      </w:r>
      <w:r>
        <w:t xml:space="preserve"> później </w:t>
      </w:r>
      <w:r w:rsidRPr="0061541F">
        <w:rPr>
          <w:b/>
          <w:bCs/>
        </w:rPr>
        <w:t xml:space="preserve">niż do </w:t>
      </w:r>
      <w:r w:rsidR="00740DD1" w:rsidRPr="0061541F">
        <w:rPr>
          <w:b/>
          <w:bCs/>
        </w:rPr>
        <w:t>22</w:t>
      </w:r>
      <w:r w:rsidRPr="0061541F">
        <w:rPr>
          <w:b/>
          <w:bCs/>
        </w:rPr>
        <w:t xml:space="preserve"> </w:t>
      </w:r>
      <w:r w:rsidR="00740DD1" w:rsidRPr="0061541F">
        <w:rPr>
          <w:b/>
          <w:bCs/>
        </w:rPr>
        <w:t>listopada</w:t>
      </w:r>
      <w:r w:rsidRPr="0061541F">
        <w:rPr>
          <w:b/>
          <w:bCs/>
        </w:rPr>
        <w:t xml:space="preserve"> 2026 roku,</w:t>
      </w:r>
      <w:r>
        <w:t xml:space="preserve"> aby</w:t>
      </w:r>
      <w:r w:rsidRPr="00740DD1">
        <w:rPr>
          <w:spacing w:val="-2"/>
        </w:rPr>
        <w:t> </w:t>
      </w:r>
      <w:r>
        <w:t xml:space="preserve">prawidłowo rozliczyć realizację </w:t>
      </w:r>
      <w:r w:rsidR="00DF2047">
        <w:t>Wizyty</w:t>
      </w:r>
      <w:r>
        <w:t xml:space="preserve"> oraz</w:t>
      </w:r>
      <w:r w:rsidRPr="00740DD1">
        <w:rPr>
          <w:spacing w:val="-2"/>
        </w:rPr>
        <w:t xml:space="preserve"> </w:t>
      </w:r>
      <w:r>
        <w:t xml:space="preserve">otrzymać pozostałą część </w:t>
      </w:r>
      <w:r w:rsidRPr="00740DD1">
        <w:rPr>
          <w:spacing w:val="-2"/>
        </w:rPr>
        <w:t>Dofinansowania</w:t>
      </w:r>
      <w:r w:rsidR="00335261">
        <w:rPr>
          <w:spacing w:val="-2"/>
        </w:rPr>
        <w:t>.</w:t>
      </w:r>
    </w:p>
    <w:p w14:paraId="02DC161F" w14:textId="2A399B7B" w:rsidR="00576C91" w:rsidRDefault="00900119">
      <w:pPr>
        <w:pStyle w:val="Akapitzlist"/>
        <w:numPr>
          <w:ilvl w:val="0"/>
          <w:numId w:val="5"/>
        </w:numPr>
        <w:tabs>
          <w:tab w:val="left" w:pos="362"/>
        </w:tabs>
        <w:spacing w:line="276" w:lineRule="auto"/>
        <w:ind w:left="362" w:right="0" w:hanging="339"/>
      </w:pPr>
      <w:r>
        <w:t>Sprawozdanie</w:t>
      </w:r>
      <w:r>
        <w:rPr>
          <w:spacing w:val="-7"/>
        </w:rPr>
        <w:t xml:space="preserve"> </w:t>
      </w:r>
      <w:r>
        <w:t>powinno</w:t>
      </w:r>
      <w:r>
        <w:rPr>
          <w:spacing w:val="-6"/>
        </w:rPr>
        <w:t xml:space="preserve"> </w:t>
      </w:r>
      <w:r>
        <w:rPr>
          <w:spacing w:val="-2"/>
        </w:rPr>
        <w:t>zawierać:</w:t>
      </w:r>
    </w:p>
    <w:p w14:paraId="50494401" w14:textId="7F0E8F21" w:rsidR="00576C91" w:rsidRDefault="00900119">
      <w:pPr>
        <w:pStyle w:val="Akapitzlist"/>
        <w:numPr>
          <w:ilvl w:val="1"/>
          <w:numId w:val="5"/>
        </w:numPr>
        <w:tabs>
          <w:tab w:val="left" w:pos="741"/>
          <w:tab w:val="left" w:pos="746"/>
        </w:tabs>
        <w:spacing w:line="276" w:lineRule="auto"/>
        <w:ind w:hanging="360"/>
      </w:pPr>
      <w:r>
        <w:t>sprawozdanie merytoryczno-finansowe Instytucji Goszczącej;</w:t>
      </w:r>
    </w:p>
    <w:p w14:paraId="25C2C2AB" w14:textId="77777777" w:rsidR="00576C91" w:rsidRDefault="00900119">
      <w:pPr>
        <w:pStyle w:val="Akapitzlist"/>
        <w:numPr>
          <w:ilvl w:val="1"/>
          <w:numId w:val="5"/>
        </w:numPr>
        <w:tabs>
          <w:tab w:val="left" w:pos="741"/>
          <w:tab w:val="left" w:pos="745"/>
        </w:tabs>
        <w:spacing w:line="276" w:lineRule="auto"/>
        <w:ind w:left="745" w:hanging="360"/>
      </w:pPr>
      <w:r>
        <w:t>kopie cyfrowe dokumentów księgowych (m. in. faktur, rachunków) z dopiskiem na</w:t>
      </w:r>
      <w:r>
        <w:rPr>
          <w:spacing w:val="-3"/>
        </w:rPr>
        <w:t xml:space="preserve"> </w:t>
      </w:r>
      <w:r>
        <w:t>każdym dokumencie:</w:t>
      </w:r>
      <w:r>
        <w:rPr>
          <w:spacing w:val="80"/>
          <w:w w:val="150"/>
        </w:rPr>
        <w:t xml:space="preserve"> </w:t>
      </w:r>
      <w:r>
        <w:t>„Sfinansowano</w:t>
      </w:r>
      <w:r>
        <w:rPr>
          <w:spacing w:val="80"/>
          <w:w w:val="150"/>
        </w:rPr>
        <w:t xml:space="preserve"> </w:t>
      </w:r>
      <w:r>
        <w:t>ze</w:t>
      </w:r>
      <w:r>
        <w:rPr>
          <w:spacing w:val="80"/>
          <w:w w:val="150"/>
        </w:rPr>
        <w:t xml:space="preserve"> </w:t>
      </w:r>
      <w:r>
        <w:t>środków</w:t>
      </w:r>
      <w:r>
        <w:rPr>
          <w:spacing w:val="80"/>
          <w:w w:val="150"/>
        </w:rPr>
        <w:t xml:space="preserve"> </w:t>
      </w:r>
      <w:r>
        <w:t>Narodowego</w:t>
      </w:r>
      <w:r>
        <w:rPr>
          <w:spacing w:val="80"/>
          <w:w w:val="150"/>
        </w:rPr>
        <w:t xml:space="preserve"> </w:t>
      </w:r>
      <w:r>
        <w:t>Instytutu</w:t>
      </w:r>
      <w:r>
        <w:rPr>
          <w:spacing w:val="80"/>
          <w:w w:val="150"/>
        </w:rPr>
        <w:t xml:space="preserve"> </w:t>
      </w:r>
      <w:r>
        <w:t>Muzyki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Tańca”,</w:t>
      </w:r>
      <w:r>
        <w:rPr>
          <w:spacing w:val="40"/>
        </w:rPr>
        <w:t xml:space="preserve"> </w:t>
      </w:r>
      <w:r>
        <w:t>jeśli dotyczy;</w:t>
      </w:r>
    </w:p>
    <w:p w14:paraId="3BB2DE9B" w14:textId="2183C3B6" w:rsidR="00576C91" w:rsidRDefault="00900119">
      <w:pPr>
        <w:pStyle w:val="Akapitzlist"/>
        <w:numPr>
          <w:ilvl w:val="1"/>
          <w:numId w:val="5"/>
        </w:numPr>
        <w:tabs>
          <w:tab w:val="left" w:pos="741"/>
          <w:tab w:val="left" w:pos="746"/>
        </w:tabs>
        <w:spacing w:line="276" w:lineRule="auto"/>
        <w:ind w:hanging="360"/>
      </w:pPr>
      <w:r>
        <w:t>dokumentację</w:t>
      </w:r>
      <w:r>
        <w:rPr>
          <w:spacing w:val="80"/>
        </w:rPr>
        <w:t xml:space="preserve"> </w:t>
      </w:r>
      <w:r w:rsidR="00E60F85">
        <w:t>Wizyty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ramach</w:t>
      </w:r>
      <w:r>
        <w:rPr>
          <w:spacing w:val="80"/>
        </w:rPr>
        <w:t xml:space="preserve"> </w:t>
      </w:r>
      <w:r>
        <w:t>Programu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 w:rsidRPr="001A58BB">
        <w:t xml:space="preserve">ilości </w:t>
      </w:r>
      <w:r w:rsidR="00335261" w:rsidRPr="001A58BB">
        <w:t>20</w:t>
      </w:r>
      <w:r w:rsidRPr="001A58BB">
        <w:t xml:space="preserve"> zdjęć </w:t>
      </w:r>
      <w:r w:rsidR="001A58BB" w:rsidRPr="001A58BB">
        <w:t>w formatach</w:t>
      </w:r>
      <w:r>
        <w:rPr>
          <w:spacing w:val="40"/>
        </w:rPr>
        <w:t xml:space="preserve"> </w:t>
      </w:r>
      <w:r>
        <w:t>png</w:t>
      </w:r>
      <w:r>
        <w:rPr>
          <w:spacing w:val="40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jpg, w rozdzielczości 1920 x 1080 px</w:t>
      </w:r>
      <w:r w:rsidR="00292B5D">
        <w:t>.</w:t>
      </w:r>
      <w:r>
        <w:t xml:space="preserve"> z podaniem autora zdjęć;</w:t>
      </w:r>
    </w:p>
    <w:p w14:paraId="5812BAE5" w14:textId="77777777" w:rsidR="00576C91" w:rsidRDefault="00900119">
      <w:pPr>
        <w:pStyle w:val="Akapitzlist"/>
        <w:numPr>
          <w:ilvl w:val="1"/>
          <w:numId w:val="5"/>
        </w:numPr>
        <w:tabs>
          <w:tab w:val="left" w:pos="741"/>
        </w:tabs>
        <w:spacing w:line="276" w:lineRule="auto"/>
        <w:ind w:left="741" w:right="0" w:hanging="356"/>
      </w:pPr>
      <w:r>
        <w:t>po</w:t>
      </w:r>
      <w:r>
        <w:rPr>
          <w:spacing w:val="59"/>
          <w:w w:val="150"/>
        </w:rPr>
        <w:t xml:space="preserve"> </w:t>
      </w:r>
      <w:r>
        <w:t>jednym</w:t>
      </w:r>
      <w:r>
        <w:rPr>
          <w:spacing w:val="61"/>
          <w:w w:val="150"/>
        </w:rPr>
        <w:t xml:space="preserve"> </w:t>
      </w:r>
      <w:r>
        <w:t>egzemplarzu</w:t>
      </w:r>
      <w:r>
        <w:rPr>
          <w:spacing w:val="61"/>
          <w:w w:val="150"/>
        </w:rPr>
        <w:t xml:space="preserve"> </w:t>
      </w:r>
      <w:r>
        <w:t>zrealizowanych</w:t>
      </w:r>
      <w:r>
        <w:rPr>
          <w:spacing w:val="61"/>
          <w:w w:val="150"/>
        </w:rPr>
        <w:t xml:space="preserve"> </w:t>
      </w:r>
      <w:r>
        <w:t>materiałów</w:t>
      </w:r>
      <w:r>
        <w:rPr>
          <w:spacing w:val="62"/>
          <w:w w:val="150"/>
        </w:rPr>
        <w:t xml:space="preserve"> </w:t>
      </w:r>
      <w:r>
        <w:t>promocyjnych,</w:t>
      </w:r>
      <w:r>
        <w:rPr>
          <w:spacing w:val="61"/>
          <w:w w:val="150"/>
        </w:rPr>
        <w:t xml:space="preserve"> </w:t>
      </w:r>
      <w:r>
        <w:t>jeśli</w:t>
      </w:r>
      <w:r>
        <w:rPr>
          <w:spacing w:val="61"/>
          <w:w w:val="150"/>
        </w:rPr>
        <w:t xml:space="preserve"> </w:t>
      </w:r>
      <w:r>
        <w:t>takie</w:t>
      </w:r>
      <w:r>
        <w:rPr>
          <w:spacing w:val="61"/>
          <w:w w:val="150"/>
        </w:rPr>
        <w:t xml:space="preserve"> </w:t>
      </w:r>
      <w:r>
        <w:rPr>
          <w:spacing w:val="-2"/>
        </w:rPr>
        <w:t>zostały</w:t>
      </w:r>
    </w:p>
    <w:p w14:paraId="63B8E04D" w14:textId="46553F19" w:rsidR="00576C91" w:rsidRDefault="00900119" w:rsidP="00292B5D">
      <w:pPr>
        <w:pStyle w:val="Tekstpodstawowy"/>
        <w:spacing w:before="0" w:line="276" w:lineRule="auto"/>
        <w:ind w:left="745"/>
        <w:jc w:val="left"/>
      </w:pPr>
      <w:r>
        <w:rPr>
          <w:spacing w:val="-2"/>
        </w:rPr>
        <w:t>wyprodukowane</w:t>
      </w:r>
      <w:r w:rsidR="00292B5D">
        <w:rPr>
          <w:spacing w:val="-2"/>
        </w:rPr>
        <w:t>.</w:t>
      </w:r>
    </w:p>
    <w:p w14:paraId="72813B23" w14:textId="7B69BDC6" w:rsidR="00ED3CC5" w:rsidRDefault="003F5BA6">
      <w:pPr>
        <w:pStyle w:val="Akapitzlist"/>
        <w:numPr>
          <w:ilvl w:val="0"/>
          <w:numId w:val="5"/>
        </w:numPr>
        <w:tabs>
          <w:tab w:val="left" w:pos="361"/>
          <w:tab w:val="left" w:pos="382"/>
        </w:tabs>
        <w:spacing w:line="276" w:lineRule="auto"/>
        <w:ind w:left="382"/>
      </w:pPr>
      <w:r>
        <w:t xml:space="preserve">Instytucja Goszcząca zobowiązana jest do </w:t>
      </w:r>
      <w:r w:rsidR="00ED3CC5">
        <w:t xml:space="preserve">dostarczenia </w:t>
      </w:r>
      <w:r w:rsidR="006A799C">
        <w:t>Sprawozdani</w:t>
      </w:r>
      <w:r w:rsidR="00ED3CC5">
        <w:t>a w następującej formie:</w:t>
      </w:r>
    </w:p>
    <w:p w14:paraId="45759008" w14:textId="1F35BC6B" w:rsidR="00ED3CC5" w:rsidRDefault="00A30561" w:rsidP="00F306EE">
      <w:pPr>
        <w:pStyle w:val="Akapitzlist"/>
        <w:numPr>
          <w:ilvl w:val="1"/>
          <w:numId w:val="5"/>
        </w:numPr>
        <w:tabs>
          <w:tab w:val="left" w:pos="361"/>
          <w:tab w:val="left" w:pos="382"/>
        </w:tabs>
        <w:spacing w:line="276" w:lineRule="auto"/>
      </w:pPr>
      <w:r>
        <w:t xml:space="preserve">Sprawozdania podpisanego elektronicznie podpisem kwalifikowanym) oraz </w:t>
      </w:r>
      <w:r w:rsidR="00C1727D">
        <w:t xml:space="preserve">wersji edytowalnej </w:t>
      </w:r>
      <w:r w:rsidR="008430D5">
        <w:t xml:space="preserve">wysłanej </w:t>
      </w:r>
      <w:r w:rsidR="008430D5" w:rsidRPr="00CC4659">
        <w:t>na adres</w:t>
      </w:r>
      <w:r w:rsidR="007C1B61" w:rsidRPr="00CC4659">
        <w:t>:</w:t>
      </w:r>
      <w:r w:rsidR="00CC4659" w:rsidRPr="00CC4659">
        <w:rPr>
          <w:rFonts w:ascii="Calibri" w:hAnsi="Calibri"/>
          <w:color w:val="000000"/>
          <w:shd w:val="clear" w:color="auto" w:fill="FFFFFF"/>
        </w:rPr>
        <w:t xml:space="preserve"> </w:t>
      </w:r>
      <w:r w:rsidR="00CC4659" w:rsidRPr="00CC4659">
        <w:t>tance.edu@nimit.pl</w:t>
      </w:r>
    </w:p>
    <w:p w14:paraId="4C1584DD" w14:textId="1F777570" w:rsidR="008430D5" w:rsidRDefault="008430D5" w:rsidP="008430D5">
      <w:pPr>
        <w:pStyle w:val="Akapitzlist"/>
        <w:tabs>
          <w:tab w:val="left" w:pos="361"/>
          <w:tab w:val="left" w:pos="382"/>
        </w:tabs>
        <w:spacing w:line="276" w:lineRule="auto"/>
        <w:ind w:left="746" w:firstLine="0"/>
      </w:pPr>
      <w:r>
        <w:t>Lub</w:t>
      </w:r>
    </w:p>
    <w:p w14:paraId="0E693D92" w14:textId="0F19B0A0" w:rsidR="008430D5" w:rsidRDefault="008430D5" w:rsidP="00CC4659">
      <w:pPr>
        <w:pStyle w:val="Akapitzlist"/>
        <w:numPr>
          <w:ilvl w:val="1"/>
          <w:numId w:val="5"/>
        </w:numPr>
        <w:tabs>
          <w:tab w:val="left" w:pos="361"/>
          <w:tab w:val="left" w:pos="382"/>
        </w:tabs>
        <w:spacing w:line="276" w:lineRule="auto"/>
      </w:pPr>
      <w:r>
        <w:t xml:space="preserve">Sprawozdania w formie papierowej </w:t>
      </w:r>
      <w:r w:rsidR="009E272F">
        <w:t>podpisanego zgodnie z reprezentację, przesłanego drogą pocztową na adres Instytutu (decyduje data stempla pocztowego)</w:t>
      </w:r>
      <w:r w:rsidR="00203A75">
        <w:t xml:space="preserve"> oraz skanu podpisanego sprawozdania wraz z wersją edytowalną </w:t>
      </w:r>
      <w:r w:rsidR="00F61B3A">
        <w:t xml:space="preserve">wysłanych na powyższy adres mailowy. </w:t>
      </w:r>
    </w:p>
    <w:p w14:paraId="1D6216AD" w14:textId="0812025E" w:rsidR="00C14D54" w:rsidRDefault="00900119" w:rsidP="00CC4659">
      <w:pPr>
        <w:pStyle w:val="Gwkaistopka"/>
        <w:jc w:val="both"/>
      </w:pPr>
      <w:r>
        <w:t>Kopie</w:t>
      </w:r>
      <w:r>
        <w:rPr>
          <w:spacing w:val="31"/>
        </w:rPr>
        <w:t xml:space="preserve"> </w:t>
      </w:r>
      <w:r>
        <w:t>cyfrowe</w:t>
      </w:r>
      <w:r>
        <w:rPr>
          <w:spacing w:val="31"/>
        </w:rPr>
        <w:t xml:space="preserve"> </w:t>
      </w:r>
      <w:r>
        <w:t>dokumentów</w:t>
      </w:r>
      <w:r>
        <w:rPr>
          <w:spacing w:val="32"/>
        </w:rPr>
        <w:t xml:space="preserve"> </w:t>
      </w:r>
      <w:r>
        <w:t>księgowych</w:t>
      </w:r>
      <w:r>
        <w:rPr>
          <w:spacing w:val="31"/>
        </w:rPr>
        <w:t xml:space="preserve"> </w:t>
      </w:r>
      <w:r>
        <w:t>oraz</w:t>
      </w:r>
      <w:r>
        <w:rPr>
          <w:spacing w:val="31"/>
        </w:rPr>
        <w:t xml:space="preserve"> </w:t>
      </w:r>
      <w:r>
        <w:t>dokumentacja</w:t>
      </w:r>
      <w:r>
        <w:rPr>
          <w:spacing w:val="31"/>
        </w:rPr>
        <w:t xml:space="preserve"> </w:t>
      </w:r>
      <w:r>
        <w:t>realizacji</w:t>
      </w:r>
      <w:r>
        <w:rPr>
          <w:spacing w:val="32"/>
        </w:rPr>
        <w:t xml:space="preserve"> </w:t>
      </w:r>
      <w:r w:rsidR="00F30E28">
        <w:t>Wizyty</w:t>
      </w:r>
      <w:r>
        <w:t>,</w:t>
      </w:r>
      <w:r>
        <w:rPr>
          <w:spacing w:val="32"/>
        </w:rPr>
        <w:t xml:space="preserve"> </w:t>
      </w:r>
      <w:r>
        <w:t>wymienione w</w:t>
      </w:r>
      <w:r>
        <w:rPr>
          <w:spacing w:val="-2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pkt.</w:t>
      </w:r>
      <w:r>
        <w:rPr>
          <w:spacing w:val="40"/>
        </w:rPr>
        <w:t xml:space="preserve"> </w:t>
      </w:r>
      <w:r>
        <w:t>b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paragrafu</w:t>
      </w:r>
      <w:r>
        <w:rPr>
          <w:spacing w:val="40"/>
        </w:rPr>
        <w:t xml:space="preserve"> </w:t>
      </w:r>
      <w:r>
        <w:t>powinny</w:t>
      </w:r>
      <w:r>
        <w:rPr>
          <w:spacing w:val="40"/>
        </w:rPr>
        <w:t xml:space="preserve"> </w:t>
      </w:r>
      <w:r>
        <w:t>zostać</w:t>
      </w:r>
      <w:r>
        <w:rPr>
          <w:spacing w:val="40"/>
        </w:rPr>
        <w:t xml:space="preserve"> </w:t>
      </w:r>
      <w:r w:rsidR="00F30E28" w:rsidRPr="00F30E28">
        <w:t xml:space="preserve">przesłane </w:t>
      </w:r>
      <w:r w:rsidR="00F30E28">
        <w:t xml:space="preserve">na adres </w:t>
      </w:r>
      <w:r w:rsidR="00C14D54">
        <w:t>mailowy</w:t>
      </w:r>
      <w:r w:rsidR="00CC4659">
        <w:t xml:space="preserve">: </w:t>
      </w:r>
      <w:r w:rsidR="00CC4659" w:rsidRPr="00CC4659">
        <w:t> tance.edu@nimit.pl</w:t>
      </w:r>
      <w:r w:rsidR="00CC4659">
        <w:t xml:space="preserve"> </w:t>
      </w:r>
      <w:r w:rsidR="00F30E28">
        <w:t xml:space="preserve">w </w:t>
      </w:r>
      <w:r w:rsidR="00C14D54">
        <w:t>terminie złożenia Sprawozdania</w:t>
      </w:r>
      <w:r w:rsidR="00292B5D">
        <w:t>.</w:t>
      </w:r>
    </w:p>
    <w:p w14:paraId="29779B14" w14:textId="77777777" w:rsidR="00576C91" w:rsidRDefault="00900119" w:rsidP="00CC4659">
      <w:pPr>
        <w:pStyle w:val="Akapitzlist"/>
        <w:numPr>
          <w:ilvl w:val="0"/>
          <w:numId w:val="5"/>
        </w:numPr>
        <w:tabs>
          <w:tab w:val="left" w:pos="362"/>
        </w:tabs>
        <w:spacing w:line="276" w:lineRule="auto"/>
        <w:ind w:left="362" w:right="0" w:hanging="339"/>
      </w:pPr>
      <w:r>
        <w:t>Sprawozdanie</w:t>
      </w:r>
      <w:r>
        <w:rPr>
          <w:spacing w:val="-5"/>
        </w:rPr>
        <w:t xml:space="preserve"> </w:t>
      </w:r>
      <w:r>
        <w:t>podpisują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upoważnione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reprezentowania</w:t>
      </w:r>
      <w:r>
        <w:rPr>
          <w:spacing w:val="-5"/>
        </w:rPr>
        <w:t xml:space="preserve"> </w:t>
      </w:r>
      <w:r>
        <w:t>Instytucji</w:t>
      </w:r>
      <w:r>
        <w:rPr>
          <w:spacing w:val="-4"/>
        </w:rPr>
        <w:t xml:space="preserve"> </w:t>
      </w:r>
      <w:r>
        <w:rPr>
          <w:spacing w:val="-2"/>
        </w:rPr>
        <w:t>Goszczącej.</w:t>
      </w:r>
    </w:p>
    <w:p w14:paraId="6C8527A7" w14:textId="1AB1E169" w:rsidR="00576C91" w:rsidRDefault="00900119">
      <w:pPr>
        <w:pStyle w:val="Akapitzlist"/>
        <w:numPr>
          <w:ilvl w:val="0"/>
          <w:numId w:val="5"/>
        </w:numPr>
        <w:tabs>
          <w:tab w:val="left" w:pos="362"/>
          <w:tab w:val="left" w:pos="383"/>
        </w:tabs>
        <w:spacing w:line="276" w:lineRule="auto"/>
        <w:ind w:left="383"/>
      </w:pPr>
      <w:r>
        <w:t xml:space="preserve">Na żądanie Instytutu Instytucja Goszcząca ma obowiązek przedstawić w wyznaczonym przez Instytut </w:t>
      </w:r>
      <w:r w:rsidRPr="001A58BB">
        <w:t xml:space="preserve">terminie dodatkowe informacje i wyjaśnienia do Sprawozdań, o którym mowa w ust. 1 niniejszego paragrafu. Niewykonanie przez Instytucję Goszczącą Porozumienia w zakresie </w:t>
      </w:r>
      <w:r w:rsidR="001A58BB" w:rsidRPr="001A58BB">
        <w:t>obowiązków sprawozdawczych wskazanych w</w:t>
      </w:r>
      <w:r w:rsidRPr="001A58BB">
        <w:t xml:space="preserve"> </w:t>
      </w:r>
      <w:r w:rsidR="001A58BB" w:rsidRPr="001A58BB">
        <w:t>niniejszym paragrafie uprawnia Instytut</w:t>
      </w:r>
      <w:r w:rsidRPr="001A58BB">
        <w:t xml:space="preserve"> do żądania</w:t>
      </w:r>
      <w:r>
        <w:t xml:space="preserve"> zapłaty kary umownej w wysokości 25% maksymalnej wartości świadczenia Instytutu określonej w § 2 ust. 1.</w:t>
      </w:r>
    </w:p>
    <w:p w14:paraId="4B4F2642" w14:textId="2B26ECAD" w:rsidR="00576C91" w:rsidRDefault="00900119">
      <w:pPr>
        <w:pStyle w:val="Nagwek1"/>
        <w:spacing w:before="120" w:line="276" w:lineRule="auto"/>
      </w:pPr>
      <w:r>
        <w:t xml:space="preserve">§ </w:t>
      </w:r>
      <w:r w:rsidR="00463D13">
        <w:rPr>
          <w:spacing w:val="-10"/>
        </w:rPr>
        <w:t>8</w:t>
      </w:r>
    </w:p>
    <w:p w14:paraId="367B7DBB" w14:textId="77777777" w:rsidR="00576C91" w:rsidRDefault="00900119">
      <w:pPr>
        <w:spacing w:line="276" w:lineRule="auto"/>
        <w:ind w:right="140"/>
        <w:jc w:val="center"/>
        <w:rPr>
          <w:b/>
        </w:rPr>
      </w:pPr>
      <w:r>
        <w:rPr>
          <w:b/>
        </w:rPr>
        <w:t>[Zobowiązania</w:t>
      </w:r>
      <w:r>
        <w:rPr>
          <w:b/>
          <w:spacing w:val="-7"/>
        </w:rPr>
        <w:t xml:space="preserve"> </w:t>
      </w:r>
      <w:r>
        <w:rPr>
          <w:b/>
        </w:rPr>
        <w:t>Instytucja</w:t>
      </w:r>
      <w:r>
        <w:rPr>
          <w:b/>
          <w:spacing w:val="-6"/>
        </w:rPr>
        <w:t xml:space="preserve"> </w:t>
      </w:r>
      <w:r>
        <w:rPr>
          <w:b/>
        </w:rPr>
        <w:t>Goszczącej</w:t>
      </w:r>
      <w:r>
        <w:rPr>
          <w:b/>
          <w:spacing w:val="2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zakresie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cesji]</w:t>
      </w:r>
    </w:p>
    <w:p w14:paraId="71C61545" w14:textId="02C98A9E" w:rsidR="000A74E2" w:rsidRDefault="00900119" w:rsidP="008321F0">
      <w:pPr>
        <w:pStyle w:val="Tekstpodstawowy"/>
        <w:spacing w:line="276" w:lineRule="auto"/>
        <w:ind w:left="23" w:right="163"/>
      </w:pPr>
      <w:r>
        <w:t>Strony</w:t>
      </w:r>
      <w:r>
        <w:rPr>
          <w:spacing w:val="80"/>
        </w:rPr>
        <w:t xml:space="preserve"> </w:t>
      </w:r>
      <w:r>
        <w:t>niniejszym</w:t>
      </w:r>
      <w:r>
        <w:rPr>
          <w:spacing w:val="80"/>
        </w:rPr>
        <w:t xml:space="preserve"> </w:t>
      </w:r>
      <w:r>
        <w:t>ustalają,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Instytucja</w:t>
      </w:r>
      <w:r>
        <w:rPr>
          <w:spacing w:val="80"/>
        </w:rPr>
        <w:t xml:space="preserve"> </w:t>
      </w:r>
      <w:r>
        <w:t>Goszcząca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dokonać</w:t>
      </w:r>
      <w:r>
        <w:rPr>
          <w:spacing w:val="80"/>
        </w:rPr>
        <w:t xml:space="preserve"> </w:t>
      </w:r>
      <w:r>
        <w:t>cesji</w:t>
      </w:r>
      <w:r>
        <w:rPr>
          <w:spacing w:val="80"/>
        </w:rPr>
        <w:t xml:space="preserve"> </w:t>
      </w:r>
      <w:r>
        <w:t>żadnych</w:t>
      </w:r>
      <w:r>
        <w:rPr>
          <w:spacing w:val="80"/>
        </w:rPr>
        <w:t xml:space="preserve"> </w:t>
      </w:r>
      <w:r>
        <w:t>praw lub</w:t>
      </w:r>
      <w:r>
        <w:rPr>
          <w:spacing w:val="-2"/>
        </w:rPr>
        <w:t xml:space="preserve"> </w:t>
      </w:r>
      <w:r>
        <w:t>przeniesienia</w:t>
      </w:r>
      <w:r>
        <w:rPr>
          <w:spacing w:val="40"/>
        </w:rPr>
        <w:t xml:space="preserve"> </w:t>
      </w:r>
      <w:r>
        <w:t>obowiązków</w:t>
      </w:r>
      <w:r>
        <w:rPr>
          <w:spacing w:val="40"/>
        </w:rPr>
        <w:t xml:space="preserve"> </w:t>
      </w:r>
      <w:r>
        <w:t>wynikających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Porozumienia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rzecz</w:t>
      </w:r>
      <w:r>
        <w:rPr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trzeciej bez uprzedniej pisemnej zgody Instytutu.</w:t>
      </w:r>
    </w:p>
    <w:p w14:paraId="37C7B077" w14:textId="4FE9CFDB" w:rsidR="00576C91" w:rsidRDefault="000A74E2" w:rsidP="000A74E2">
      <w:pPr>
        <w:widowControl/>
      </w:pPr>
      <w:r>
        <w:br w:type="page"/>
      </w:r>
    </w:p>
    <w:p w14:paraId="3D47DD87" w14:textId="04B8CB2A" w:rsidR="00576C91" w:rsidRDefault="00900119">
      <w:pPr>
        <w:pStyle w:val="Nagwek1"/>
        <w:spacing w:line="276" w:lineRule="auto"/>
      </w:pPr>
      <w:r>
        <w:t xml:space="preserve">§ </w:t>
      </w:r>
      <w:r w:rsidR="00463D13">
        <w:rPr>
          <w:spacing w:val="-5"/>
        </w:rPr>
        <w:t>9</w:t>
      </w:r>
    </w:p>
    <w:p w14:paraId="090A5891" w14:textId="0B2FC281" w:rsidR="00576C91" w:rsidRDefault="00900119">
      <w:pPr>
        <w:spacing w:line="276" w:lineRule="auto"/>
        <w:ind w:right="141"/>
        <w:jc w:val="center"/>
        <w:rPr>
          <w:b/>
        </w:rPr>
      </w:pPr>
      <w:r>
        <w:rPr>
          <w:b/>
        </w:rPr>
        <w:t>[Kontrola</w:t>
      </w:r>
      <w:r>
        <w:rPr>
          <w:b/>
          <w:spacing w:val="-8"/>
        </w:rPr>
        <w:t xml:space="preserve"> </w:t>
      </w:r>
      <w:r>
        <w:rPr>
          <w:b/>
        </w:rPr>
        <w:t>realizacji</w:t>
      </w:r>
      <w:r>
        <w:rPr>
          <w:b/>
          <w:spacing w:val="-7"/>
        </w:rPr>
        <w:t xml:space="preserve"> </w:t>
      </w:r>
      <w:r w:rsidR="00C14D54">
        <w:rPr>
          <w:b/>
          <w:spacing w:val="-2"/>
        </w:rPr>
        <w:t>Wizyty</w:t>
      </w:r>
      <w:r>
        <w:rPr>
          <w:b/>
          <w:spacing w:val="-2"/>
        </w:rPr>
        <w:t>]</w:t>
      </w:r>
    </w:p>
    <w:p w14:paraId="6CF461F4" w14:textId="56212017" w:rsidR="00576C91" w:rsidRDefault="00900119">
      <w:pPr>
        <w:pStyle w:val="Akapitzlist"/>
        <w:numPr>
          <w:ilvl w:val="0"/>
          <w:numId w:val="4"/>
        </w:numPr>
        <w:tabs>
          <w:tab w:val="left" w:pos="361"/>
          <w:tab w:val="left" w:pos="382"/>
        </w:tabs>
        <w:spacing w:line="276" w:lineRule="auto"/>
        <w:ind w:left="382" w:right="164" w:hanging="360"/>
      </w:pPr>
      <w:r>
        <w:t>Instytut</w:t>
      </w:r>
      <w:r>
        <w:rPr>
          <w:spacing w:val="80"/>
          <w:w w:val="150"/>
        </w:rPr>
        <w:t xml:space="preserve"> </w:t>
      </w:r>
      <w:r>
        <w:t>uprawniony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bieżącej</w:t>
      </w:r>
      <w:r>
        <w:rPr>
          <w:spacing w:val="80"/>
          <w:w w:val="150"/>
        </w:rPr>
        <w:t xml:space="preserve"> </w:t>
      </w:r>
      <w:r>
        <w:t>kontroli</w:t>
      </w:r>
      <w:r>
        <w:rPr>
          <w:spacing w:val="80"/>
          <w:w w:val="150"/>
        </w:rPr>
        <w:t xml:space="preserve"> </w:t>
      </w:r>
      <w:r>
        <w:t>prawidłowości</w:t>
      </w:r>
      <w:r>
        <w:rPr>
          <w:spacing w:val="80"/>
          <w:w w:val="150"/>
        </w:rPr>
        <w:t xml:space="preserve"> </w:t>
      </w:r>
      <w:r w:rsidR="00454656">
        <w:t xml:space="preserve">realizacji </w:t>
      </w:r>
      <w:r w:rsidR="001A58BB">
        <w:t>Wizyty przez</w:t>
      </w:r>
      <w:r>
        <w:rPr>
          <w:spacing w:val="-2"/>
        </w:rPr>
        <w:t xml:space="preserve"> </w:t>
      </w:r>
      <w:r>
        <w:t>Instytucję Goszczącą, w tym wydatkowania przekazanych mu środków finansowych. Kontrola</w:t>
      </w:r>
      <w:r>
        <w:rPr>
          <w:spacing w:val="-1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przeprowadzona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toku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 w:rsidR="00454656">
        <w:t>Wizyty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zakończeniu przez okres 5 lat.</w:t>
      </w:r>
    </w:p>
    <w:p w14:paraId="765EBF14" w14:textId="77777777" w:rsidR="00576C91" w:rsidRDefault="00900119">
      <w:pPr>
        <w:pStyle w:val="Akapitzlist"/>
        <w:numPr>
          <w:ilvl w:val="0"/>
          <w:numId w:val="4"/>
        </w:numPr>
        <w:tabs>
          <w:tab w:val="left" w:pos="362"/>
          <w:tab w:val="left" w:pos="383"/>
        </w:tabs>
        <w:spacing w:line="276" w:lineRule="auto"/>
        <w:ind w:right="164" w:hanging="360"/>
      </w:pPr>
      <w:r>
        <w:t>Instytut</w:t>
      </w:r>
      <w:r>
        <w:rPr>
          <w:spacing w:val="60"/>
        </w:rPr>
        <w:t xml:space="preserve"> </w:t>
      </w:r>
      <w:r>
        <w:t>ma</w:t>
      </w:r>
      <w:r>
        <w:rPr>
          <w:spacing w:val="58"/>
        </w:rPr>
        <w:t xml:space="preserve"> </w:t>
      </w:r>
      <w:r>
        <w:t>prawo</w:t>
      </w:r>
      <w:r>
        <w:rPr>
          <w:spacing w:val="59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wglądu</w:t>
      </w:r>
      <w:r>
        <w:rPr>
          <w:spacing w:val="59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dokumenty</w:t>
      </w:r>
      <w:r>
        <w:rPr>
          <w:spacing w:val="60"/>
        </w:rPr>
        <w:t xml:space="preserve"> </w:t>
      </w:r>
      <w:r>
        <w:t>potwierdzające</w:t>
      </w:r>
      <w:r>
        <w:rPr>
          <w:spacing w:val="60"/>
        </w:rPr>
        <w:t xml:space="preserve"> </w:t>
      </w:r>
      <w:r>
        <w:t>wydatki</w:t>
      </w:r>
      <w:r>
        <w:rPr>
          <w:spacing w:val="59"/>
        </w:rPr>
        <w:t xml:space="preserve"> </w:t>
      </w:r>
      <w:r>
        <w:t>środków</w:t>
      </w:r>
      <w:r>
        <w:rPr>
          <w:spacing w:val="60"/>
        </w:rPr>
        <w:t xml:space="preserve"> </w:t>
      </w:r>
      <w:r>
        <w:t>finansowych z wkładu własnego Instytucji Goszczącej, jeśli takie miały miejsce.</w:t>
      </w:r>
    </w:p>
    <w:p w14:paraId="7A01C685" w14:textId="5BCD9A8D" w:rsidR="008E3DFC" w:rsidRDefault="00900119" w:rsidP="007C1C51">
      <w:pPr>
        <w:pStyle w:val="Nagwek1"/>
        <w:spacing w:before="240" w:line="276" w:lineRule="auto"/>
        <w:ind w:left="3290" w:right="2551" w:firstLine="1054"/>
        <w:jc w:val="left"/>
      </w:pPr>
      <w:r>
        <w:t>§ 1</w:t>
      </w:r>
      <w:r w:rsidR="00463D13">
        <w:t>0</w:t>
      </w:r>
    </w:p>
    <w:p w14:paraId="2BD562C5" w14:textId="26F75843" w:rsidR="00576C91" w:rsidRDefault="00900119" w:rsidP="008E3DFC">
      <w:pPr>
        <w:pStyle w:val="Nagwek1"/>
        <w:spacing w:line="276" w:lineRule="auto"/>
        <w:ind w:left="3290" w:right="2551"/>
        <w:jc w:val="left"/>
      </w:pPr>
      <w:r>
        <w:t xml:space="preserve"> [Wykonanie</w:t>
      </w:r>
      <w:r w:rsidR="007C1C51">
        <w:rPr>
          <w:spacing w:val="-13"/>
        </w:rPr>
        <w:t xml:space="preserve"> </w:t>
      </w:r>
      <w:r>
        <w:t>Porozumienia]</w:t>
      </w:r>
    </w:p>
    <w:p w14:paraId="343AE6D3" w14:textId="05D2DB0F" w:rsidR="00576C91" w:rsidRDefault="00900119">
      <w:pPr>
        <w:pStyle w:val="Tekstpodstawowy"/>
        <w:spacing w:line="276" w:lineRule="auto"/>
        <w:ind w:left="23"/>
      </w:pPr>
      <w:r>
        <w:t>Wykonanie</w:t>
      </w:r>
      <w:r>
        <w:rPr>
          <w:spacing w:val="-2"/>
        </w:rPr>
        <w:t xml:space="preserve"> </w:t>
      </w:r>
      <w:r>
        <w:t>Porozumienia</w:t>
      </w:r>
      <w:r>
        <w:rPr>
          <w:spacing w:val="-2"/>
        </w:rPr>
        <w:t xml:space="preserve"> </w:t>
      </w:r>
      <w:r>
        <w:t>nastąpi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chwilą</w:t>
      </w:r>
      <w:r>
        <w:rPr>
          <w:spacing w:val="-2"/>
        </w:rPr>
        <w:t xml:space="preserve"> </w:t>
      </w:r>
      <w:r>
        <w:t>zaakceptowania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Instytut</w:t>
      </w:r>
      <w:r>
        <w:rPr>
          <w:spacing w:val="-1"/>
        </w:rPr>
        <w:t xml:space="preserve"> </w:t>
      </w:r>
      <w:r>
        <w:t>Sprawozdania</w:t>
      </w:r>
      <w:r>
        <w:rPr>
          <w:spacing w:val="-2"/>
        </w:rPr>
        <w:t>.</w:t>
      </w:r>
    </w:p>
    <w:p w14:paraId="52B5FC86" w14:textId="4AABE3BD" w:rsidR="00576C91" w:rsidRDefault="00900119">
      <w:pPr>
        <w:pStyle w:val="Nagwek1"/>
        <w:spacing w:before="240" w:line="276" w:lineRule="auto"/>
      </w:pPr>
      <w:r>
        <w:t xml:space="preserve">§ </w:t>
      </w:r>
      <w:r>
        <w:rPr>
          <w:spacing w:val="-5"/>
        </w:rPr>
        <w:t>1</w:t>
      </w:r>
      <w:r w:rsidR="00463D13">
        <w:rPr>
          <w:spacing w:val="-5"/>
        </w:rPr>
        <w:t>1</w:t>
      </w:r>
    </w:p>
    <w:p w14:paraId="2AA592A6" w14:textId="77777777" w:rsidR="00576C91" w:rsidRDefault="00900119">
      <w:pPr>
        <w:spacing w:line="276" w:lineRule="auto"/>
        <w:ind w:right="140"/>
        <w:jc w:val="center"/>
        <w:rPr>
          <w:b/>
        </w:rPr>
      </w:pPr>
      <w:r>
        <w:rPr>
          <w:b/>
        </w:rPr>
        <w:t>[Rozwiązanie</w:t>
      </w:r>
      <w:r>
        <w:rPr>
          <w:b/>
          <w:spacing w:val="-8"/>
        </w:rPr>
        <w:t xml:space="preserve"> </w:t>
      </w:r>
      <w:r>
        <w:rPr>
          <w:b/>
        </w:rPr>
        <w:t>Porozumienia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8"/>
        </w:rPr>
        <w:t xml:space="preserve"> </w:t>
      </w:r>
      <w:r>
        <w:rPr>
          <w:b/>
        </w:rPr>
        <w:t>porozumieniem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Stron]</w:t>
      </w:r>
    </w:p>
    <w:p w14:paraId="2CF7A859" w14:textId="77777777" w:rsidR="00576C91" w:rsidRDefault="00900119">
      <w:pPr>
        <w:pStyle w:val="Tekstpodstawowy"/>
        <w:spacing w:line="276" w:lineRule="auto"/>
        <w:ind w:left="22" w:right="163"/>
      </w:pPr>
      <w:r>
        <w:t>W</w:t>
      </w:r>
      <w:r>
        <w:rPr>
          <w:spacing w:val="67"/>
        </w:rPr>
        <w:t xml:space="preserve"> </w:t>
      </w:r>
      <w:r>
        <w:t>przypadku</w:t>
      </w:r>
      <w:r>
        <w:rPr>
          <w:spacing w:val="68"/>
        </w:rPr>
        <w:t xml:space="preserve"> </w:t>
      </w:r>
      <w:r>
        <w:t>wystąpienia</w:t>
      </w:r>
      <w:r>
        <w:rPr>
          <w:spacing w:val="67"/>
        </w:rPr>
        <w:t xml:space="preserve"> </w:t>
      </w:r>
      <w:r>
        <w:t>okoliczności,</w:t>
      </w:r>
      <w:r>
        <w:rPr>
          <w:spacing w:val="68"/>
        </w:rPr>
        <w:t xml:space="preserve"> </w:t>
      </w:r>
      <w:r>
        <w:t>które</w:t>
      </w:r>
      <w:r>
        <w:rPr>
          <w:spacing w:val="68"/>
        </w:rPr>
        <w:t xml:space="preserve"> </w:t>
      </w:r>
      <w:r>
        <w:t>uniemożliwiają</w:t>
      </w:r>
      <w:r>
        <w:rPr>
          <w:spacing w:val="67"/>
        </w:rPr>
        <w:t xml:space="preserve"> </w:t>
      </w:r>
      <w:r>
        <w:t>wykonanie</w:t>
      </w:r>
      <w:r>
        <w:rPr>
          <w:spacing w:val="68"/>
        </w:rPr>
        <w:t xml:space="preserve"> </w:t>
      </w:r>
      <w:r>
        <w:t>Porozumienia 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Strony nie ponoszą odpowiedzialności, Porozumienie może być rozwiązane na mocy porozumienia</w:t>
      </w:r>
      <w:r>
        <w:rPr>
          <w:spacing w:val="-3"/>
        </w:rPr>
        <w:t xml:space="preserve"> </w:t>
      </w:r>
      <w:r>
        <w:t>Stron,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>m.in.</w:t>
      </w:r>
      <w:r>
        <w:rPr>
          <w:spacing w:val="-3"/>
        </w:rPr>
        <w:t xml:space="preserve"> </w:t>
      </w:r>
      <w:r>
        <w:t>skutki</w:t>
      </w:r>
      <w:r>
        <w:rPr>
          <w:spacing w:val="-2"/>
        </w:rPr>
        <w:t xml:space="preserve"> </w:t>
      </w:r>
      <w:r>
        <w:t>finansowe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ewentualny</w:t>
      </w:r>
      <w:r>
        <w:rPr>
          <w:spacing w:val="-2"/>
        </w:rPr>
        <w:t xml:space="preserve"> </w:t>
      </w:r>
      <w:r>
        <w:t>zwrot</w:t>
      </w:r>
      <w:r>
        <w:rPr>
          <w:spacing w:val="-2"/>
        </w:rPr>
        <w:t xml:space="preserve"> </w:t>
      </w:r>
      <w:r>
        <w:t>środków finansowych Instytutu.</w:t>
      </w:r>
    </w:p>
    <w:p w14:paraId="34022118" w14:textId="057B9A86" w:rsidR="00576C91" w:rsidRDefault="00900119">
      <w:pPr>
        <w:pStyle w:val="Nagwek1"/>
        <w:spacing w:line="276" w:lineRule="auto"/>
      </w:pPr>
      <w:r>
        <w:t xml:space="preserve">§ </w:t>
      </w:r>
      <w:r>
        <w:rPr>
          <w:spacing w:val="-5"/>
        </w:rPr>
        <w:t>1</w:t>
      </w:r>
      <w:r w:rsidR="00463D13">
        <w:rPr>
          <w:spacing w:val="-5"/>
        </w:rPr>
        <w:t>2</w:t>
      </w:r>
    </w:p>
    <w:p w14:paraId="50BC697D" w14:textId="77777777" w:rsidR="00576C91" w:rsidRDefault="00900119">
      <w:pPr>
        <w:spacing w:line="276" w:lineRule="auto"/>
        <w:ind w:right="142"/>
        <w:jc w:val="center"/>
        <w:rPr>
          <w:b/>
        </w:rPr>
      </w:pPr>
      <w:r>
        <w:rPr>
          <w:b/>
        </w:rPr>
        <w:t>[Odstąpienie</w:t>
      </w:r>
      <w:r>
        <w:rPr>
          <w:b/>
          <w:spacing w:val="-6"/>
        </w:rPr>
        <w:t xml:space="preserve"> </w:t>
      </w:r>
      <w:r>
        <w:rPr>
          <w:b/>
        </w:rPr>
        <w:t>od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Porozumienia]</w:t>
      </w:r>
    </w:p>
    <w:p w14:paraId="6727BD18" w14:textId="77777777" w:rsidR="00576C91" w:rsidRDefault="00900119">
      <w:pPr>
        <w:pStyle w:val="Akapitzlist"/>
        <w:numPr>
          <w:ilvl w:val="0"/>
          <w:numId w:val="3"/>
        </w:numPr>
        <w:tabs>
          <w:tab w:val="left" w:pos="362"/>
        </w:tabs>
        <w:spacing w:line="276" w:lineRule="auto"/>
        <w:ind w:left="362" w:right="0" w:hanging="339"/>
      </w:pPr>
      <w:r>
        <w:t>Instytut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odstąpić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Porozumienia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skutkiem</w:t>
      </w:r>
      <w:r>
        <w:rPr>
          <w:spacing w:val="-4"/>
        </w:rPr>
        <w:t xml:space="preserve"> </w:t>
      </w:r>
      <w:r>
        <w:t>natychmiastowym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przypadku:</w:t>
      </w:r>
    </w:p>
    <w:p w14:paraId="7A8E3601" w14:textId="77777777" w:rsidR="00576C91" w:rsidRDefault="00900119">
      <w:pPr>
        <w:pStyle w:val="Akapitzlist"/>
        <w:numPr>
          <w:ilvl w:val="1"/>
          <w:numId w:val="3"/>
        </w:numPr>
        <w:tabs>
          <w:tab w:val="left" w:pos="741"/>
          <w:tab w:val="left" w:pos="746"/>
        </w:tabs>
        <w:spacing w:before="0" w:line="276" w:lineRule="auto"/>
        <w:ind w:hanging="360"/>
      </w:pPr>
      <w:r>
        <w:t>wykorzystywania przekazanych środków niezgodnie z przeznaczeniem, pomimo wezwania Instytucji</w:t>
      </w:r>
      <w:r>
        <w:rPr>
          <w:spacing w:val="40"/>
        </w:rPr>
        <w:t xml:space="preserve"> </w:t>
      </w:r>
      <w:r>
        <w:t>Goszczącej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prawidłowego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wykorzystywania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wskazania</w:t>
      </w:r>
      <w:r>
        <w:rPr>
          <w:spacing w:val="40"/>
        </w:rPr>
        <w:t xml:space="preserve"> </w:t>
      </w:r>
      <w:r>
        <w:t>dostrzeżonych uchybień;</w:t>
      </w:r>
    </w:p>
    <w:p w14:paraId="6389C6A1" w14:textId="0C855570" w:rsidR="00576C91" w:rsidRDefault="00900119" w:rsidP="001A58BB">
      <w:pPr>
        <w:pStyle w:val="Akapitzlist"/>
        <w:numPr>
          <w:ilvl w:val="1"/>
          <w:numId w:val="3"/>
        </w:numPr>
        <w:tabs>
          <w:tab w:val="left" w:pos="741"/>
        </w:tabs>
        <w:spacing w:line="276" w:lineRule="auto"/>
        <w:ind w:left="741" w:right="0" w:hanging="356"/>
      </w:pPr>
      <w:r>
        <w:t>niezwrócenia</w:t>
      </w:r>
      <w:r>
        <w:rPr>
          <w:spacing w:val="75"/>
        </w:rPr>
        <w:t xml:space="preserve"> </w:t>
      </w:r>
      <w:r>
        <w:t>przez</w:t>
      </w:r>
      <w:r>
        <w:rPr>
          <w:spacing w:val="76"/>
        </w:rPr>
        <w:t xml:space="preserve"> </w:t>
      </w:r>
      <w:r>
        <w:t>Instytucję</w:t>
      </w:r>
      <w:r>
        <w:rPr>
          <w:spacing w:val="77"/>
        </w:rPr>
        <w:t xml:space="preserve"> </w:t>
      </w:r>
      <w:r>
        <w:t>Goszczącą</w:t>
      </w:r>
      <w:r>
        <w:rPr>
          <w:spacing w:val="75"/>
        </w:rPr>
        <w:t xml:space="preserve"> </w:t>
      </w:r>
      <w:r>
        <w:t>niewykorzystanej</w:t>
      </w:r>
      <w:r>
        <w:rPr>
          <w:spacing w:val="77"/>
        </w:rPr>
        <w:t xml:space="preserve"> </w:t>
      </w:r>
      <w:r>
        <w:t>części</w:t>
      </w:r>
      <w:r>
        <w:rPr>
          <w:spacing w:val="76"/>
        </w:rPr>
        <w:t xml:space="preserve"> </w:t>
      </w:r>
      <w:r>
        <w:t>albo</w:t>
      </w:r>
      <w:r>
        <w:rPr>
          <w:spacing w:val="75"/>
        </w:rPr>
        <w:t xml:space="preserve"> </w:t>
      </w:r>
      <w:r>
        <w:rPr>
          <w:spacing w:val="-2"/>
        </w:rPr>
        <w:t>całości</w:t>
      </w:r>
      <w:r w:rsidR="001A58BB">
        <w:rPr>
          <w:spacing w:val="-2"/>
        </w:rPr>
        <w:t xml:space="preserve"> </w:t>
      </w:r>
      <w:r>
        <w:t>kwoty</w:t>
      </w:r>
      <w:r w:rsidRPr="001A58BB">
        <w:rPr>
          <w:spacing w:val="-4"/>
        </w:rPr>
        <w:t xml:space="preserve"> </w:t>
      </w:r>
      <w:r w:rsidRPr="001A58BB">
        <w:rPr>
          <w:spacing w:val="-2"/>
        </w:rPr>
        <w:t>dofinansowania;</w:t>
      </w:r>
    </w:p>
    <w:p w14:paraId="3795F4D7" w14:textId="46C4ABA1" w:rsidR="00576C91" w:rsidRDefault="00900119" w:rsidP="00B15511">
      <w:pPr>
        <w:pStyle w:val="Akapitzlist"/>
        <w:numPr>
          <w:ilvl w:val="1"/>
          <w:numId w:val="3"/>
        </w:numPr>
        <w:tabs>
          <w:tab w:val="left" w:pos="741"/>
          <w:tab w:val="left" w:pos="746"/>
          <w:tab w:val="left" w:pos="9072"/>
        </w:tabs>
        <w:spacing w:line="276" w:lineRule="auto"/>
        <w:ind w:hanging="360"/>
      </w:pPr>
      <w:r>
        <w:t>niemożności oceny przez Instytut wykonania Porozumienia przez Instytucję Goszczącą spowodowanej</w:t>
      </w:r>
      <w:r>
        <w:rPr>
          <w:spacing w:val="-1"/>
        </w:rPr>
        <w:t xml:space="preserve"> </w:t>
      </w:r>
      <w:r>
        <w:t>niezłożeniem przez</w:t>
      </w:r>
      <w:r>
        <w:rPr>
          <w:spacing w:val="-2"/>
        </w:rPr>
        <w:t xml:space="preserve"> </w:t>
      </w:r>
      <w:r>
        <w:t>Instytucję</w:t>
      </w:r>
      <w:r>
        <w:rPr>
          <w:spacing w:val="-1"/>
        </w:rPr>
        <w:t xml:space="preserve"> </w:t>
      </w:r>
      <w:r>
        <w:t>Goszczącą</w:t>
      </w:r>
      <w:r>
        <w:rPr>
          <w:spacing w:val="-2"/>
        </w:rPr>
        <w:t xml:space="preserve"> </w:t>
      </w:r>
      <w:r>
        <w:t>Sprawozdania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 w:rsidR="00454656">
        <w:t>Wizyty</w:t>
      </w:r>
      <w:r>
        <w:t xml:space="preserve"> w</w:t>
      </w:r>
      <w:r w:rsidR="00463D13">
        <w:t> </w:t>
      </w:r>
      <w:r>
        <w:t xml:space="preserve"> terminie określonym w § 8 ust. 1 Porozumienia.</w:t>
      </w:r>
    </w:p>
    <w:p w14:paraId="0EDEBA98" w14:textId="77777777" w:rsidR="00576C91" w:rsidRDefault="00900119">
      <w:pPr>
        <w:pStyle w:val="Akapitzlist"/>
        <w:numPr>
          <w:ilvl w:val="0"/>
          <w:numId w:val="3"/>
        </w:numPr>
        <w:tabs>
          <w:tab w:val="left" w:pos="362"/>
          <w:tab w:val="left" w:pos="383"/>
        </w:tabs>
        <w:spacing w:line="276" w:lineRule="auto"/>
        <w:ind w:left="383" w:hanging="360"/>
      </w:pPr>
      <w:r>
        <w:t>Odstępując od Porozumienia wskutek okoliczności, o których mowa w powyższym ust. 1,</w:t>
      </w:r>
      <w:r>
        <w:rPr>
          <w:spacing w:val="80"/>
        </w:rPr>
        <w:t xml:space="preserve"> </w:t>
      </w:r>
      <w:r>
        <w:t>Instytut</w:t>
      </w:r>
      <w:r>
        <w:rPr>
          <w:spacing w:val="-2"/>
        </w:rPr>
        <w:t xml:space="preserve"> </w:t>
      </w:r>
      <w:r>
        <w:t>określi</w:t>
      </w:r>
      <w:r>
        <w:rPr>
          <w:spacing w:val="-2"/>
        </w:rPr>
        <w:t xml:space="preserve"> </w:t>
      </w:r>
      <w:r>
        <w:t>kwotę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zwrotu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zwrotu</w:t>
      </w:r>
      <w:r>
        <w:rPr>
          <w:spacing w:val="-2"/>
        </w:rPr>
        <w:t xml:space="preserve"> </w:t>
      </w:r>
      <w:r>
        <w:t>środków.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datę</w:t>
      </w:r>
      <w:r>
        <w:rPr>
          <w:spacing w:val="-2"/>
        </w:rPr>
        <w:t xml:space="preserve"> </w:t>
      </w:r>
      <w:r>
        <w:t>zwrotu</w:t>
      </w:r>
      <w:r>
        <w:rPr>
          <w:spacing w:val="-2"/>
        </w:rPr>
        <w:t xml:space="preserve"> </w:t>
      </w:r>
      <w:r>
        <w:t>środków</w:t>
      </w:r>
      <w:r>
        <w:rPr>
          <w:spacing w:val="-1"/>
        </w:rPr>
        <w:t xml:space="preserve"> </w:t>
      </w:r>
      <w:r>
        <w:t>uważa</w:t>
      </w:r>
      <w:r>
        <w:rPr>
          <w:spacing w:val="-2"/>
        </w:rPr>
        <w:t xml:space="preserve"> </w:t>
      </w:r>
      <w:r>
        <w:t>się datę ich wpływu na rachunek Instytutu.</w:t>
      </w:r>
    </w:p>
    <w:p w14:paraId="11A90E92" w14:textId="49EA90E0" w:rsidR="00576C91" w:rsidRDefault="00900119">
      <w:pPr>
        <w:pStyle w:val="Nagwek1"/>
        <w:spacing w:line="276" w:lineRule="auto"/>
        <w:ind w:left="577" w:right="0"/>
      </w:pPr>
      <w:r>
        <w:t xml:space="preserve">§ </w:t>
      </w:r>
      <w:r>
        <w:rPr>
          <w:spacing w:val="-5"/>
        </w:rPr>
        <w:t>1</w:t>
      </w:r>
      <w:r w:rsidR="00463D13">
        <w:rPr>
          <w:spacing w:val="-5"/>
        </w:rPr>
        <w:t>3</w:t>
      </w:r>
    </w:p>
    <w:p w14:paraId="1DA0B71B" w14:textId="77777777" w:rsidR="00576C91" w:rsidRDefault="00900119">
      <w:pPr>
        <w:spacing w:line="276" w:lineRule="auto"/>
        <w:ind w:left="576"/>
        <w:jc w:val="center"/>
        <w:rPr>
          <w:b/>
        </w:rPr>
      </w:pPr>
      <w:r>
        <w:rPr>
          <w:b/>
        </w:rPr>
        <w:t>[Ochrona</w:t>
      </w:r>
      <w:r>
        <w:rPr>
          <w:b/>
          <w:spacing w:val="-6"/>
        </w:rPr>
        <w:t xml:space="preserve"> </w:t>
      </w:r>
      <w:r>
        <w:rPr>
          <w:b/>
        </w:rPr>
        <w:t>danych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osobowych]</w:t>
      </w:r>
    </w:p>
    <w:p w14:paraId="6B52A6EE" w14:textId="77777777" w:rsidR="00636B35" w:rsidRPr="00636B35" w:rsidRDefault="00900119" w:rsidP="00636B35">
      <w:pPr>
        <w:pStyle w:val="Akapitzlist"/>
        <w:numPr>
          <w:ilvl w:val="0"/>
          <w:numId w:val="2"/>
        </w:numPr>
        <w:tabs>
          <w:tab w:val="left" w:pos="358"/>
        </w:tabs>
        <w:spacing w:line="276" w:lineRule="auto"/>
        <w:ind w:left="358" w:right="74" w:hanging="358"/>
      </w:pPr>
      <w:r>
        <w:t>Administratorem</w:t>
      </w:r>
      <w:r>
        <w:rPr>
          <w:spacing w:val="28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osobowych</w:t>
      </w:r>
      <w:r w:rsidR="008C44DC">
        <w:t xml:space="preserve"> Instytucji Goszczącej (osób fizycznych)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Narodowy</w:t>
      </w:r>
      <w:r>
        <w:rPr>
          <w:spacing w:val="28"/>
        </w:rPr>
        <w:t xml:space="preserve"> </w:t>
      </w:r>
      <w:r>
        <w:t>Instytut</w:t>
      </w:r>
      <w:r>
        <w:rPr>
          <w:spacing w:val="29"/>
        </w:rPr>
        <w:t xml:space="preserve"> </w:t>
      </w:r>
      <w:r>
        <w:t>Muzyki</w:t>
      </w:r>
      <w:r>
        <w:rPr>
          <w:spacing w:val="2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Tańca</w:t>
      </w:r>
      <w:r>
        <w:rPr>
          <w:spacing w:val="2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siedzibą</w:t>
      </w:r>
      <w:r w:rsidR="006E2F9E">
        <w:rPr>
          <w:spacing w:val="-2"/>
        </w:rPr>
        <w:t xml:space="preserve"> </w:t>
      </w:r>
      <w:r>
        <w:t>w</w:t>
      </w:r>
      <w:r w:rsidR="006E2F9E">
        <w:t> </w:t>
      </w:r>
      <w:r>
        <w:t>Warszawie,</w:t>
      </w:r>
      <w:r w:rsidRPr="006E2F9E">
        <w:rPr>
          <w:spacing w:val="-2"/>
        </w:rPr>
        <w:t xml:space="preserve"> </w:t>
      </w:r>
      <w:r>
        <w:t>przy</w:t>
      </w:r>
      <w:r w:rsidRPr="006E2F9E">
        <w:rPr>
          <w:spacing w:val="-3"/>
        </w:rPr>
        <w:t xml:space="preserve"> </w:t>
      </w:r>
      <w:r>
        <w:t>ul.</w:t>
      </w:r>
      <w:r w:rsidRPr="006E2F9E">
        <w:rPr>
          <w:spacing w:val="-3"/>
        </w:rPr>
        <w:t xml:space="preserve"> </w:t>
      </w:r>
      <w:r>
        <w:t>Tamka</w:t>
      </w:r>
      <w:r w:rsidRPr="006E2F9E">
        <w:rPr>
          <w:spacing w:val="-2"/>
        </w:rPr>
        <w:t xml:space="preserve"> </w:t>
      </w:r>
      <w:r w:rsidRPr="006E2F9E">
        <w:rPr>
          <w:spacing w:val="-5"/>
        </w:rPr>
        <w:t>3.</w:t>
      </w:r>
    </w:p>
    <w:p w14:paraId="12257918" w14:textId="77777777" w:rsidR="00636B35" w:rsidRDefault="00900119" w:rsidP="00636B35">
      <w:pPr>
        <w:pStyle w:val="Akapitzlist"/>
        <w:numPr>
          <w:ilvl w:val="0"/>
          <w:numId w:val="2"/>
        </w:numPr>
        <w:tabs>
          <w:tab w:val="left" w:pos="358"/>
        </w:tabs>
        <w:spacing w:line="276" w:lineRule="auto"/>
        <w:ind w:left="358" w:right="74" w:hanging="358"/>
      </w:pPr>
      <w:r>
        <w:t>Dane</w:t>
      </w:r>
      <w:r w:rsidRPr="00636B35">
        <w:rPr>
          <w:spacing w:val="26"/>
        </w:rPr>
        <w:t xml:space="preserve"> </w:t>
      </w:r>
      <w:r>
        <w:t>osobowe</w:t>
      </w:r>
      <w:r w:rsidRPr="00636B35">
        <w:rPr>
          <w:spacing w:val="27"/>
        </w:rPr>
        <w:t xml:space="preserve"> </w:t>
      </w:r>
      <w:r>
        <w:t>przetwarzane</w:t>
      </w:r>
      <w:r w:rsidRPr="00636B35">
        <w:rPr>
          <w:spacing w:val="27"/>
        </w:rPr>
        <w:t xml:space="preserve"> </w:t>
      </w:r>
      <w:r>
        <w:t>będą</w:t>
      </w:r>
      <w:r w:rsidRPr="00636B35">
        <w:rPr>
          <w:spacing w:val="26"/>
        </w:rPr>
        <w:t xml:space="preserve"> </w:t>
      </w:r>
      <w:r>
        <w:t>w</w:t>
      </w:r>
      <w:r w:rsidRPr="00636B35">
        <w:rPr>
          <w:spacing w:val="26"/>
        </w:rPr>
        <w:t xml:space="preserve"> </w:t>
      </w:r>
      <w:r>
        <w:t>trybie</w:t>
      </w:r>
      <w:r w:rsidRPr="00636B35">
        <w:rPr>
          <w:spacing w:val="27"/>
        </w:rPr>
        <w:t xml:space="preserve"> </w:t>
      </w:r>
      <w:r>
        <w:t>art.</w:t>
      </w:r>
      <w:r w:rsidRPr="00636B35">
        <w:rPr>
          <w:spacing w:val="26"/>
        </w:rPr>
        <w:t xml:space="preserve"> </w:t>
      </w:r>
      <w:r>
        <w:t>6</w:t>
      </w:r>
      <w:r w:rsidRPr="00636B35">
        <w:rPr>
          <w:spacing w:val="26"/>
        </w:rPr>
        <w:t xml:space="preserve"> </w:t>
      </w:r>
      <w:r>
        <w:t>ust.</w:t>
      </w:r>
      <w:r w:rsidRPr="00636B35">
        <w:rPr>
          <w:spacing w:val="26"/>
        </w:rPr>
        <w:t xml:space="preserve"> </w:t>
      </w:r>
      <w:r>
        <w:t>1</w:t>
      </w:r>
      <w:r w:rsidRPr="00636B35">
        <w:rPr>
          <w:spacing w:val="26"/>
        </w:rPr>
        <w:t xml:space="preserve"> </w:t>
      </w:r>
      <w:r>
        <w:t>lit.</w:t>
      </w:r>
      <w:r w:rsidRPr="00636B35">
        <w:rPr>
          <w:spacing w:val="26"/>
        </w:rPr>
        <w:t xml:space="preserve"> </w:t>
      </w:r>
      <w:r>
        <w:t>b)</w:t>
      </w:r>
      <w:r w:rsidRPr="00636B35">
        <w:rPr>
          <w:spacing w:val="26"/>
        </w:rPr>
        <w:t xml:space="preserve"> </w:t>
      </w:r>
      <w:r>
        <w:t>(przetwarzanie</w:t>
      </w:r>
      <w:r w:rsidRPr="00636B35">
        <w:rPr>
          <w:spacing w:val="28"/>
        </w:rPr>
        <w:t xml:space="preserve"> </w:t>
      </w:r>
      <w:r>
        <w:t>jest</w:t>
      </w:r>
      <w:r w:rsidRPr="00636B35">
        <w:rPr>
          <w:spacing w:val="27"/>
        </w:rPr>
        <w:t xml:space="preserve"> </w:t>
      </w:r>
      <w:r>
        <w:t>niezbędne do</w:t>
      </w:r>
      <w:r w:rsidRPr="00636B35">
        <w:rPr>
          <w:spacing w:val="-1"/>
        </w:rPr>
        <w:t xml:space="preserve"> </w:t>
      </w:r>
      <w:r>
        <w:t>wykonania umowy) oraz art. 6 ust. 1 lit. c) (przetwarzanie jest niezbędne do wypełnienia obowiązku prawnego ciążącego na</w:t>
      </w:r>
      <w:r w:rsidRPr="00636B35">
        <w:rPr>
          <w:spacing w:val="-4"/>
        </w:rPr>
        <w:t xml:space="preserve"> </w:t>
      </w:r>
      <w:r>
        <w:t>administratorze np. rozliczenia podatkowe i</w:t>
      </w:r>
      <w:r w:rsidRPr="00636B35">
        <w:rPr>
          <w:spacing w:val="-4"/>
        </w:rPr>
        <w:t xml:space="preserve"> </w:t>
      </w:r>
      <w:r>
        <w:t>inne wynikające z</w:t>
      </w:r>
      <w:r w:rsidRPr="00636B35">
        <w:rPr>
          <w:spacing w:val="40"/>
        </w:rPr>
        <w:t xml:space="preserve"> </w:t>
      </w:r>
      <w:r>
        <w:t>przepisów</w:t>
      </w:r>
      <w:r w:rsidRPr="00636B35">
        <w:rPr>
          <w:spacing w:val="40"/>
        </w:rPr>
        <w:t xml:space="preserve"> </w:t>
      </w:r>
      <w:r>
        <w:t>prawa)</w:t>
      </w:r>
      <w:r w:rsidRPr="00636B35">
        <w:rPr>
          <w:spacing w:val="40"/>
        </w:rPr>
        <w:t xml:space="preserve"> </w:t>
      </w:r>
      <w:r>
        <w:t>Rozporządzenia</w:t>
      </w:r>
      <w:r w:rsidRPr="00636B35">
        <w:rPr>
          <w:spacing w:val="40"/>
        </w:rPr>
        <w:t xml:space="preserve"> </w:t>
      </w:r>
      <w:r>
        <w:t>Parlamentu</w:t>
      </w:r>
      <w:r w:rsidRPr="00636B35">
        <w:rPr>
          <w:spacing w:val="40"/>
        </w:rPr>
        <w:t xml:space="preserve"> </w:t>
      </w:r>
      <w:r>
        <w:t>Europejskiego</w:t>
      </w:r>
      <w:r w:rsidRPr="00636B35">
        <w:rPr>
          <w:spacing w:val="40"/>
        </w:rPr>
        <w:t xml:space="preserve"> </w:t>
      </w:r>
      <w:r>
        <w:t>i</w:t>
      </w:r>
      <w:r w:rsidRPr="00636B35">
        <w:rPr>
          <w:spacing w:val="40"/>
        </w:rPr>
        <w:t xml:space="preserve"> </w:t>
      </w:r>
      <w:r>
        <w:t>Rady</w:t>
      </w:r>
      <w:r w:rsidRPr="00636B35">
        <w:rPr>
          <w:spacing w:val="40"/>
        </w:rPr>
        <w:t xml:space="preserve"> </w:t>
      </w:r>
      <w:r>
        <w:t>(UE)</w:t>
      </w:r>
      <w:r w:rsidRPr="00636B35">
        <w:rPr>
          <w:spacing w:val="40"/>
        </w:rPr>
        <w:t xml:space="preserve"> </w:t>
      </w:r>
      <w:r>
        <w:t>2016/679</w:t>
      </w:r>
      <w:r w:rsidRPr="00636B35">
        <w:rPr>
          <w:spacing w:val="40"/>
        </w:rPr>
        <w:t xml:space="preserve"> </w:t>
      </w:r>
      <w:r>
        <w:t>z</w:t>
      </w:r>
      <w:r w:rsidRPr="00636B35">
        <w:rPr>
          <w:spacing w:val="40"/>
        </w:rPr>
        <w:t xml:space="preserve"> </w:t>
      </w:r>
      <w:r>
        <w:t>dnia 27</w:t>
      </w:r>
      <w:r w:rsidRPr="00636B35">
        <w:rPr>
          <w:spacing w:val="-2"/>
        </w:rPr>
        <w:t xml:space="preserve"> </w:t>
      </w:r>
      <w:r>
        <w:t>kwietnia 2016 r. w sprawie ochrony osób fizycznych w</w:t>
      </w:r>
      <w:r w:rsidRPr="00636B35">
        <w:rPr>
          <w:spacing w:val="-2"/>
        </w:rPr>
        <w:t xml:space="preserve"> </w:t>
      </w:r>
      <w:r>
        <w:t>związku z</w:t>
      </w:r>
      <w:r w:rsidRPr="00636B35">
        <w:rPr>
          <w:spacing w:val="-2"/>
        </w:rPr>
        <w:t xml:space="preserve"> </w:t>
      </w:r>
      <w:r>
        <w:t>przetwarzaniem danych osobowych i</w:t>
      </w:r>
      <w:r w:rsidRPr="00636B35">
        <w:rPr>
          <w:spacing w:val="-2"/>
        </w:rPr>
        <w:t xml:space="preserve"> </w:t>
      </w:r>
      <w:r>
        <w:t>w</w:t>
      </w:r>
      <w:r w:rsidRPr="00636B35">
        <w:rPr>
          <w:spacing w:val="-2"/>
        </w:rPr>
        <w:t xml:space="preserve"> </w:t>
      </w:r>
      <w:r>
        <w:t>sprawie swobodnego przepływu takich danych oraz uchylenia dyrektywy 95/46/WE (ogólne rozporządzenie o</w:t>
      </w:r>
      <w:r w:rsidRPr="00636B35">
        <w:rPr>
          <w:spacing w:val="-2"/>
        </w:rPr>
        <w:t xml:space="preserve"> </w:t>
      </w:r>
      <w:r>
        <w:t>ochronie danych) Dz. Urz. UE. L.2016.119.1 z dnia 4 maja 2016 r. ze zm.</w:t>
      </w:r>
    </w:p>
    <w:p w14:paraId="60D02F79" w14:textId="2E0BB4D7" w:rsidR="00576C91" w:rsidRDefault="00900119" w:rsidP="00636B35">
      <w:pPr>
        <w:pStyle w:val="Akapitzlist"/>
        <w:numPr>
          <w:ilvl w:val="0"/>
          <w:numId w:val="2"/>
        </w:numPr>
        <w:tabs>
          <w:tab w:val="left" w:pos="358"/>
        </w:tabs>
        <w:spacing w:line="276" w:lineRule="auto"/>
        <w:ind w:left="358" w:right="74" w:hanging="358"/>
      </w:pPr>
      <w:r>
        <w:t xml:space="preserve">Z pełną Informacją Administratora dotyczącą przetwarzania danych osobowych w celu realizacji umowy, można zapoznać się w siedzibie Administratora lub pod adresem: </w:t>
      </w:r>
      <w:hyperlink r:id="rId10">
        <w:r w:rsidR="00576C91" w:rsidRPr="00636B35">
          <w:rPr>
            <w:color w:val="0000FF"/>
            <w:u w:val="single" w:color="0000FF"/>
          </w:rPr>
          <w:t>https://nimit.pl/odo/</w:t>
        </w:r>
      </w:hyperlink>
    </w:p>
    <w:p w14:paraId="2DBA2700" w14:textId="77777777" w:rsidR="00576C91" w:rsidRDefault="00900119">
      <w:pPr>
        <w:pStyle w:val="Tekstpodstawowy"/>
        <w:spacing w:before="0" w:line="276" w:lineRule="auto"/>
        <w:ind w:left="448"/>
      </w:pPr>
      <w:r>
        <w:t>-</w:t>
      </w:r>
      <w:r>
        <w:rPr>
          <w:spacing w:val="-5"/>
        </w:rPr>
        <w:t xml:space="preserve"> </w:t>
      </w:r>
      <w:r>
        <w:t>Informacja</w:t>
      </w:r>
      <w:r>
        <w:rPr>
          <w:spacing w:val="-3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cywilno-</w:t>
      </w:r>
      <w:r>
        <w:rPr>
          <w:spacing w:val="-2"/>
        </w:rPr>
        <w:t>prawne</w:t>
      </w:r>
    </w:p>
    <w:p w14:paraId="5976F002" w14:textId="30AB69A2" w:rsidR="00576C91" w:rsidRDefault="00900119" w:rsidP="008321F0">
      <w:pPr>
        <w:pStyle w:val="Nagwek1"/>
        <w:spacing w:before="240" w:line="276" w:lineRule="auto"/>
        <w:ind w:left="3349" w:right="2976" w:firstLine="995"/>
        <w:jc w:val="both"/>
      </w:pPr>
      <w:r>
        <w:t>§1</w:t>
      </w:r>
      <w:r w:rsidR="00463D13">
        <w:t>4</w:t>
      </w:r>
      <w:r>
        <w:t xml:space="preserve"> [Postanowienia</w:t>
      </w:r>
      <w:r>
        <w:rPr>
          <w:spacing w:val="-12"/>
        </w:rPr>
        <w:t xml:space="preserve"> </w:t>
      </w:r>
      <w:r>
        <w:rPr>
          <w:spacing w:val="-2"/>
        </w:rPr>
        <w:t>końcowe]</w:t>
      </w:r>
    </w:p>
    <w:p w14:paraId="42E261BB" w14:textId="6EB1957B" w:rsidR="00576C91" w:rsidRDefault="00900119">
      <w:pPr>
        <w:pStyle w:val="Umowadwujezycznaramka"/>
        <w:spacing w:before="240"/>
        <w:jc w:val="both"/>
        <w:rPr>
          <w:b/>
        </w:rPr>
      </w:pPr>
      <w:r>
        <w:t xml:space="preserve">Strony postanawiają, że z ramienia Instytutu Goszczącego osobą odpowiedzialną za realizację </w:t>
      </w:r>
      <w:r w:rsidR="00B15511" w:rsidRPr="00A22867">
        <w:t>przedmiotu Porozumienia</w:t>
      </w:r>
      <w:r w:rsidRPr="00A22867">
        <w:t xml:space="preserve"> jest</w:t>
      </w:r>
      <w:r>
        <w:rPr>
          <w:u w:val="single"/>
        </w:rPr>
        <w:tab/>
      </w:r>
      <w:r>
        <w:t xml:space="preserve"> natomiast z ramienia Instytutu </w:t>
      </w:r>
      <w:r w:rsidRPr="008C44DC">
        <w:rPr>
          <w:b/>
          <w:bCs/>
        </w:rPr>
        <w:t>p</w:t>
      </w:r>
      <w:r w:rsidR="008C44DC" w:rsidRPr="008C44DC">
        <w:rPr>
          <w:b/>
          <w:bCs/>
        </w:rPr>
        <w:t>. Mariusz Żwierko</w:t>
      </w:r>
      <w:r w:rsidRPr="008C44DC">
        <w:rPr>
          <w:b/>
          <w:bCs/>
        </w:rPr>
        <w:t xml:space="preserve">, </w:t>
      </w:r>
      <w:r w:rsidR="00636B35">
        <w:rPr>
          <w:b/>
          <w:bCs/>
        </w:rPr>
        <w:t>k</w:t>
      </w:r>
      <w:r w:rsidRPr="008C44DC">
        <w:rPr>
          <w:b/>
          <w:bCs/>
        </w:rPr>
        <w:t>oordynator Programu.</w:t>
      </w:r>
    </w:p>
    <w:p w14:paraId="01CC1715" w14:textId="77777777" w:rsidR="00576C91" w:rsidRDefault="00900119">
      <w:pPr>
        <w:pStyle w:val="Umowadwujezycznaramka"/>
        <w:jc w:val="both"/>
      </w:pPr>
      <w:r>
        <w:t>Dla celów niniejszego Porozumienia Strony uzgadniają, iż wszelka korespondencja i oświadczenia dotyczące Porozumienia będą doręczane na następujące adresy:</w:t>
      </w:r>
    </w:p>
    <w:p w14:paraId="0D9E336F" w14:textId="77777777" w:rsidR="00576C91" w:rsidRDefault="00900119">
      <w:pPr>
        <w:pStyle w:val="Akapitzlist"/>
        <w:numPr>
          <w:ilvl w:val="1"/>
          <w:numId w:val="1"/>
        </w:numPr>
        <w:tabs>
          <w:tab w:val="left" w:pos="740"/>
          <w:tab w:val="left" w:pos="9023"/>
        </w:tabs>
        <w:spacing w:line="276" w:lineRule="auto"/>
        <w:ind w:left="740" w:right="0" w:hanging="355"/>
        <w:rPr>
          <w:rFonts w:ascii="Times New Roman" w:hAnsi="Times New Roman"/>
        </w:rPr>
      </w:pPr>
      <w:r>
        <w:t xml:space="preserve">dla Instytucji Goszczącej </w:t>
      </w:r>
      <w:r>
        <w:rPr>
          <w:rFonts w:ascii="Times New Roman" w:hAnsi="Times New Roman"/>
          <w:u w:val="single"/>
        </w:rPr>
        <w:tab/>
      </w:r>
    </w:p>
    <w:p w14:paraId="0927E2A6" w14:textId="48EDF536" w:rsidR="00576C91" w:rsidRDefault="00900119">
      <w:pPr>
        <w:pStyle w:val="Nagwek1"/>
        <w:numPr>
          <w:ilvl w:val="1"/>
          <w:numId w:val="1"/>
        </w:numPr>
        <w:tabs>
          <w:tab w:val="left" w:pos="741"/>
          <w:tab w:val="left" w:pos="745"/>
        </w:tabs>
        <w:spacing w:before="120" w:line="276" w:lineRule="auto"/>
        <w:ind w:left="745" w:right="164" w:hanging="360"/>
        <w:jc w:val="both"/>
      </w:pPr>
      <w:r>
        <w:rPr>
          <w:b w:val="0"/>
        </w:rPr>
        <w:t>dla</w:t>
      </w:r>
      <w:r>
        <w:rPr>
          <w:b w:val="0"/>
          <w:spacing w:val="75"/>
        </w:rPr>
        <w:t xml:space="preserve"> </w:t>
      </w:r>
      <w:r>
        <w:rPr>
          <w:b w:val="0"/>
        </w:rPr>
        <w:t>Instytutu:</w:t>
      </w:r>
      <w:r>
        <w:rPr>
          <w:b w:val="0"/>
          <w:spacing w:val="76"/>
        </w:rPr>
        <w:t xml:space="preserve"> </w:t>
      </w:r>
      <w:r>
        <w:t>Narodowy</w:t>
      </w:r>
      <w:r>
        <w:rPr>
          <w:spacing w:val="76"/>
        </w:rPr>
        <w:t xml:space="preserve"> </w:t>
      </w:r>
      <w:r>
        <w:t>Instytut</w:t>
      </w:r>
      <w:r>
        <w:rPr>
          <w:spacing w:val="76"/>
        </w:rPr>
        <w:t xml:space="preserve"> </w:t>
      </w:r>
      <w:r>
        <w:t>Muzyki</w:t>
      </w:r>
      <w:r>
        <w:rPr>
          <w:spacing w:val="76"/>
        </w:rPr>
        <w:t xml:space="preserve"> </w:t>
      </w:r>
      <w:r>
        <w:t>i</w:t>
      </w:r>
      <w:r>
        <w:rPr>
          <w:spacing w:val="75"/>
        </w:rPr>
        <w:t xml:space="preserve"> </w:t>
      </w:r>
      <w:r>
        <w:t>Tańca,</w:t>
      </w:r>
      <w:r>
        <w:rPr>
          <w:spacing w:val="76"/>
        </w:rPr>
        <w:t xml:space="preserve"> </w:t>
      </w:r>
      <w:r>
        <w:t>ul.</w:t>
      </w:r>
      <w:r>
        <w:rPr>
          <w:spacing w:val="75"/>
        </w:rPr>
        <w:t xml:space="preserve"> </w:t>
      </w:r>
      <w:r>
        <w:t>Tamka</w:t>
      </w:r>
      <w:r>
        <w:rPr>
          <w:spacing w:val="76"/>
        </w:rPr>
        <w:t xml:space="preserve"> </w:t>
      </w:r>
      <w:r>
        <w:t>3,</w:t>
      </w:r>
      <w:r>
        <w:rPr>
          <w:spacing w:val="75"/>
        </w:rPr>
        <w:t xml:space="preserve"> </w:t>
      </w:r>
      <w:r>
        <w:t>(00-349)</w:t>
      </w:r>
      <w:r>
        <w:rPr>
          <w:spacing w:val="76"/>
        </w:rPr>
        <w:t xml:space="preserve"> </w:t>
      </w:r>
      <w:r>
        <w:t>Warszawa, tel. +48</w:t>
      </w:r>
      <w:r w:rsidR="009E03A5">
        <w:t> 887 507 003</w:t>
      </w:r>
      <w:r>
        <w:t xml:space="preserve"> </w:t>
      </w:r>
      <w:hyperlink r:id="rId11" w:history="1">
        <w:r w:rsidR="00CF56B1" w:rsidRPr="00CF56B1">
          <w:rPr>
            <w:rStyle w:val="Hipercze"/>
          </w:rPr>
          <w:t> tance.edu@nimit.pl</w:t>
        </w:r>
        <w:r w:rsidR="009E03A5" w:rsidRPr="00CF56B1">
          <w:rPr>
            <w:rStyle w:val="Hipercze"/>
          </w:rPr>
          <w:t>.</w:t>
        </w:r>
      </w:hyperlink>
    </w:p>
    <w:p w14:paraId="5A2EC30F" w14:textId="77777777" w:rsidR="00576C91" w:rsidRDefault="00900119">
      <w:pPr>
        <w:pStyle w:val="Umowadwujezycznaramka"/>
        <w:jc w:val="both"/>
      </w:pPr>
      <w:r>
        <w:t>Zmiana wskazanych w ust. 3 i 4 powyżej danych następować będzie na podstawie pisemnego zawiadomienia drugiej Strony.</w:t>
      </w:r>
    </w:p>
    <w:p w14:paraId="4EFDFE99" w14:textId="77777777" w:rsidR="00576C91" w:rsidRDefault="00900119">
      <w:pPr>
        <w:pStyle w:val="Umowadwujezycznaramka"/>
        <w:jc w:val="both"/>
      </w:pPr>
      <w:r>
        <w:t>Wszelkie zmiany niniejszego Porozumienia mogą być dokonywane jedynie w formie pisemnego aneksu pod rygorem nieważności.</w:t>
      </w:r>
    </w:p>
    <w:p w14:paraId="011D1FDC" w14:textId="77777777" w:rsidR="00576C91" w:rsidRDefault="00900119">
      <w:pPr>
        <w:pStyle w:val="Umowadwujezycznaramka"/>
        <w:jc w:val="both"/>
      </w:pPr>
      <w:r>
        <w:t>Nieważność</w:t>
      </w:r>
      <w:r>
        <w:rPr>
          <w:spacing w:val="40"/>
        </w:rPr>
        <w:t xml:space="preserve"> </w:t>
      </w:r>
      <w:r>
        <w:t>któregokolwiek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postanowień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Porozumienia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powoduje nieważności całego Porozumienia i nie ma wpływu na skuteczność pozostałych jego</w:t>
      </w:r>
      <w:r>
        <w:rPr>
          <w:spacing w:val="40"/>
        </w:rPr>
        <w:t xml:space="preserve"> </w:t>
      </w:r>
      <w:r>
        <w:t>postanowień.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uznania</w:t>
      </w:r>
      <w:r>
        <w:rPr>
          <w:spacing w:val="40"/>
        </w:rPr>
        <w:t xml:space="preserve"> </w:t>
      </w:r>
      <w:r>
        <w:t>któregokolwiek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postanowień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Porozumienia za</w:t>
      </w:r>
      <w:r>
        <w:rPr>
          <w:spacing w:val="-1"/>
        </w:rPr>
        <w:t xml:space="preserve"> </w:t>
      </w:r>
      <w:r>
        <w:t>nieważne,</w:t>
      </w:r>
      <w:r>
        <w:rPr>
          <w:spacing w:val="80"/>
        </w:rPr>
        <w:t xml:space="preserve"> </w:t>
      </w:r>
      <w:r>
        <w:t>Strony</w:t>
      </w:r>
      <w:r>
        <w:rPr>
          <w:spacing w:val="80"/>
        </w:rPr>
        <w:t xml:space="preserve"> </w:t>
      </w:r>
      <w:r>
        <w:t>zobowiązują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dążyć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dobrej</w:t>
      </w:r>
      <w:r>
        <w:rPr>
          <w:spacing w:val="80"/>
        </w:rPr>
        <w:t xml:space="preserve"> </w:t>
      </w:r>
      <w:r>
        <w:t>wierze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uzgodnienia</w:t>
      </w:r>
      <w:r>
        <w:rPr>
          <w:spacing w:val="80"/>
        </w:rPr>
        <w:t xml:space="preserve"> </w:t>
      </w:r>
      <w:r>
        <w:t>treści nowego</w:t>
      </w:r>
      <w:r>
        <w:rPr>
          <w:spacing w:val="80"/>
        </w:rPr>
        <w:t xml:space="preserve"> </w:t>
      </w:r>
      <w:r>
        <w:t>postanowienia,</w:t>
      </w:r>
      <w:r>
        <w:rPr>
          <w:spacing w:val="80"/>
          <w:w w:val="150"/>
        </w:rPr>
        <w:t xml:space="preserve"> </w:t>
      </w:r>
      <w:r>
        <w:t>zbliżonego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treści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postanowienia</w:t>
      </w:r>
      <w:r>
        <w:rPr>
          <w:spacing w:val="80"/>
        </w:rPr>
        <w:t xml:space="preserve"> </w:t>
      </w:r>
      <w:r>
        <w:t>uznanego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nieważne.</w:t>
      </w:r>
      <w:r>
        <w:rPr>
          <w:spacing w:val="80"/>
        </w:rPr>
        <w:t xml:space="preserve"> </w:t>
      </w:r>
      <w:r>
        <w:t>W przypadku braku porozumienia w</w:t>
      </w:r>
      <w:r>
        <w:rPr>
          <w:spacing w:val="-3"/>
        </w:rPr>
        <w:t xml:space="preserve"> </w:t>
      </w:r>
      <w:r>
        <w:t>terminie miesiąca od rozpoczęcia negocjacji, Porozumienie w pozostałej części pozostaje w mocy.</w:t>
      </w:r>
    </w:p>
    <w:p w14:paraId="555BDA17" w14:textId="77777777" w:rsidR="00576C91" w:rsidRDefault="00900119">
      <w:pPr>
        <w:pStyle w:val="Umowadwujezycznaramka"/>
        <w:jc w:val="both"/>
      </w:pPr>
      <w:r>
        <w:t>Spory</w:t>
      </w:r>
      <w:r>
        <w:rPr>
          <w:spacing w:val="52"/>
        </w:rPr>
        <w:t xml:space="preserve"> </w:t>
      </w:r>
      <w:r>
        <w:t>mogące</w:t>
      </w:r>
      <w:r>
        <w:rPr>
          <w:spacing w:val="53"/>
        </w:rPr>
        <w:t xml:space="preserve"> </w:t>
      </w:r>
      <w:r>
        <w:t>wyniknąć</w:t>
      </w:r>
      <w:r>
        <w:rPr>
          <w:spacing w:val="54"/>
        </w:rPr>
        <w:t xml:space="preserve"> </w:t>
      </w:r>
      <w:r>
        <w:t>przy</w:t>
      </w:r>
      <w:r>
        <w:rPr>
          <w:spacing w:val="53"/>
        </w:rPr>
        <w:t xml:space="preserve"> </w:t>
      </w:r>
      <w:r>
        <w:t>realizacji</w:t>
      </w:r>
      <w:r>
        <w:rPr>
          <w:spacing w:val="54"/>
        </w:rPr>
        <w:t xml:space="preserve"> </w:t>
      </w:r>
      <w:r>
        <w:t>Porozumienia</w:t>
      </w:r>
      <w:r>
        <w:rPr>
          <w:spacing w:val="53"/>
        </w:rPr>
        <w:t xml:space="preserve"> </w:t>
      </w:r>
      <w:r>
        <w:t>rozstrzygane</w:t>
      </w:r>
      <w:r>
        <w:rPr>
          <w:spacing w:val="54"/>
        </w:rPr>
        <w:t xml:space="preserve"> </w:t>
      </w:r>
      <w:r>
        <w:t>będą</w:t>
      </w:r>
      <w:r>
        <w:rPr>
          <w:spacing w:val="53"/>
        </w:rPr>
        <w:t xml:space="preserve"> </w:t>
      </w:r>
      <w:r>
        <w:t>przez</w:t>
      </w:r>
      <w:r>
        <w:rPr>
          <w:spacing w:val="53"/>
        </w:rPr>
        <w:t xml:space="preserve"> </w:t>
      </w:r>
      <w:r>
        <w:t>sąd</w:t>
      </w:r>
      <w:r>
        <w:rPr>
          <w:spacing w:val="53"/>
        </w:rPr>
        <w:t xml:space="preserve"> </w:t>
      </w:r>
      <w:r>
        <w:rPr>
          <w:spacing w:val="-2"/>
        </w:rPr>
        <w:t>właściwy</w:t>
      </w:r>
    </w:p>
    <w:p w14:paraId="3FCA93C6" w14:textId="77777777" w:rsidR="00576C91" w:rsidRDefault="00900119">
      <w:pPr>
        <w:pStyle w:val="Tekstpodstawowy"/>
        <w:spacing w:before="0" w:line="276" w:lineRule="auto"/>
        <w:ind w:left="383"/>
      </w:pPr>
      <w:r>
        <w:t>miejscowo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siedziby</w:t>
      </w:r>
      <w:r>
        <w:rPr>
          <w:spacing w:val="-5"/>
        </w:rPr>
        <w:t xml:space="preserve"> </w:t>
      </w:r>
      <w:r>
        <w:rPr>
          <w:spacing w:val="-2"/>
        </w:rPr>
        <w:t>Instytutu.</w:t>
      </w:r>
    </w:p>
    <w:p w14:paraId="5993FC0E" w14:textId="77777777" w:rsidR="00576C91" w:rsidRDefault="00900119">
      <w:pPr>
        <w:pStyle w:val="Umowadwujezycznaramka"/>
        <w:jc w:val="both"/>
      </w:pP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nieuregulowanym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Porozumieniem</w:t>
      </w:r>
      <w:r>
        <w:rPr>
          <w:spacing w:val="40"/>
        </w:rPr>
        <w:t xml:space="preserve"> </w:t>
      </w:r>
      <w:r>
        <w:t>mają</w:t>
      </w:r>
      <w:r>
        <w:rPr>
          <w:spacing w:val="40"/>
        </w:rPr>
        <w:t xml:space="preserve"> </w:t>
      </w:r>
      <w:r>
        <w:t>zastosowanie</w:t>
      </w:r>
      <w:r>
        <w:rPr>
          <w:spacing w:val="40"/>
        </w:rPr>
        <w:t xml:space="preserve"> </w:t>
      </w:r>
      <w:r>
        <w:t>przepisy</w:t>
      </w:r>
      <w:r>
        <w:rPr>
          <w:spacing w:val="40"/>
        </w:rPr>
        <w:t xml:space="preserve"> </w:t>
      </w:r>
      <w:r>
        <w:t>Kodeksu Cywilnego.</w:t>
      </w:r>
    </w:p>
    <w:p w14:paraId="1D3978DC" w14:textId="77777777" w:rsidR="00576C91" w:rsidRDefault="00900119">
      <w:pPr>
        <w:pStyle w:val="Umowadwujezycznaramka"/>
        <w:jc w:val="both"/>
      </w:pPr>
      <w:r>
        <w:t>Umowę sporządzono w</w:t>
      </w:r>
      <w:r>
        <w:rPr>
          <w:spacing w:val="-2"/>
        </w:rPr>
        <w:t xml:space="preserve"> </w:t>
      </w:r>
      <w:r>
        <w:t>formie elektronicznej przy użyciu kwalifikowanych podpisów </w:t>
      </w:r>
      <w:r>
        <w:rPr>
          <w:spacing w:val="-2"/>
        </w:rPr>
        <w:t>elektronicznych.</w:t>
      </w:r>
    </w:p>
    <w:p w14:paraId="40DE463F" w14:textId="77777777" w:rsidR="00576C91" w:rsidRDefault="00576C91">
      <w:pPr>
        <w:pStyle w:val="Umowadwujezycznaramka"/>
        <w:numPr>
          <w:ilvl w:val="0"/>
          <w:numId w:val="0"/>
        </w:numPr>
        <w:ind w:left="383" w:hanging="340"/>
        <w:jc w:val="both"/>
        <w:rPr>
          <w:spacing w:val="-2"/>
        </w:rPr>
      </w:pPr>
    </w:p>
    <w:p w14:paraId="01A77DCF" w14:textId="77777777" w:rsidR="00576C91" w:rsidRDefault="00576C91" w:rsidP="00DC2FE6">
      <w:pPr>
        <w:pStyle w:val="Umowadwujezycznaramka"/>
        <w:numPr>
          <w:ilvl w:val="0"/>
          <w:numId w:val="0"/>
        </w:numPr>
        <w:jc w:val="both"/>
      </w:pPr>
    </w:p>
    <w:p w14:paraId="131BDAF2" w14:textId="77777777" w:rsidR="000A74E2" w:rsidRDefault="000A74E2" w:rsidP="00DC2FE6">
      <w:pPr>
        <w:pStyle w:val="Umowadwujezycznaramka"/>
        <w:numPr>
          <w:ilvl w:val="0"/>
          <w:numId w:val="0"/>
        </w:numPr>
        <w:jc w:val="both"/>
      </w:pPr>
    </w:p>
    <w:p w14:paraId="78BB8359" w14:textId="77777777" w:rsidR="000A74E2" w:rsidRDefault="000A74E2" w:rsidP="00DC2FE6">
      <w:pPr>
        <w:pStyle w:val="Umowadwujezycznaramka"/>
        <w:numPr>
          <w:ilvl w:val="0"/>
          <w:numId w:val="0"/>
        </w:numPr>
        <w:jc w:val="both"/>
      </w:pPr>
    </w:p>
    <w:p w14:paraId="5459133D" w14:textId="77777777" w:rsidR="000A74E2" w:rsidRDefault="000A74E2" w:rsidP="00DC2FE6">
      <w:pPr>
        <w:pStyle w:val="Umowadwujezycznaramka"/>
        <w:numPr>
          <w:ilvl w:val="0"/>
          <w:numId w:val="0"/>
        </w:numPr>
        <w:jc w:val="both"/>
      </w:pPr>
    </w:p>
    <w:p w14:paraId="2B163F3A" w14:textId="1C69F0D6" w:rsidR="00576C91" w:rsidRPr="008321F0" w:rsidRDefault="00900119" w:rsidP="008321F0">
      <w:pPr>
        <w:pStyle w:val="Tekstpodstawowy"/>
        <w:spacing w:before="190" w:line="276" w:lineRule="auto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3720DAA7" wp14:editId="02710626">
                <wp:simplePos x="0" y="0"/>
                <wp:positionH relativeFrom="page">
                  <wp:posOffset>914400</wp:posOffset>
                </wp:positionH>
                <wp:positionV relativeFrom="paragraph">
                  <wp:posOffset>291465</wp:posOffset>
                </wp:positionV>
                <wp:extent cx="2329180" cy="1270"/>
                <wp:effectExtent l="0" t="3175" r="0" b="1905"/>
                <wp:wrapTopAndBottom/>
                <wp:docPr id="1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00" cy="1440"/>
                        </a:xfrm>
                        <a:custGeom>
                          <a:avLst/>
                          <a:gdLst>
                            <a:gd name="textAreaLeft" fmla="*/ 0 w 1320480"/>
                            <a:gd name="textAreaRight" fmla="*/ 1320840 w 13204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29180">
                              <a:moveTo>
                                <a:pt x="0" y="0"/>
                              </a:moveTo>
                              <a:lnTo>
                                <a:pt x="23291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64FC0" id="Graphic 6" o:spid="_x0000_s1026" style="position:absolute;margin-left:1in;margin-top:22.95pt;width:183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91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" o:allowincell="f" path="m,l2329179,e" filled="f" strokeweight=".5pt">
                <v:path arrowok="t" textboxrect="0,0,2329815,216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allowOverlap="1" wp14:anchorId="45058C3D" wp14:editId="00E1CEFE">
                <wp:simplePos x="0" y="0"/>
                <wp:positionH relativeFrom="page">
                  <wp:posOffset>4067175</wp:posOffset>
                </wp:positionH>
                <wp:positionV relativeFrom="paragraph">
                  <wp:posOffset>291465</wp:posOffset>
                </wp:positionV>
                <wp:extent cx="2575560" cy="1270"/>
                <wp:effectExtent l="0" t="3175" r="0" b="1905"/>
                <wp:wrapTopAndBottom/>
                <wp:docPr id="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440" cy="1440"/>
                        </a:xfrm>
                        <a:custGeom>
                          <a:avLst/>
                          <a:gdLst>
                            <a:gd name="textAreaLeft" fmla="*/ 0 w 1460160"/>
                            <a:gd name="textAreaRight" fmla="*/ 1460520 w 1460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5560">
                              <a:moveTo>
                                <a:pt x="0" y="0"/>
                              </a:moveTo>
                              <a:lnTo>
                                <a:pt x="257555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B7B64" id="Graphic 7" o:spid="_x0000_s1026" style="position:absolute;margin-left:320.25pt;margin-top:22.95pt;width:202.8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55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" o:allowincell="f" path="m,l2575559,e" filled="f" strokeweight=".5pt">
                <v:path arrowok="t" textboxrect="0,0,2576195,2160"/>
                <w10:wrap type="topAndBottom" anchorx="page"/>
              </v:shape>
            </w:pict>
          </mc:Fallback>
        </mc:AlternateContent>
      </w: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Instytutu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rPr>
          <w:spacing w:val="-7"/>
        </w:rPr>
        <w:t xml:space="preserve"> </w:t>
      </w:r>
      <w:r>
        <w:t>Instytucji</w:t>
      </w:r>
      <w:r>
        <w:rPr>
          <w:spacing w:val="-7"/>
        </w:rPr>
        <w:t xml:space="preserve"> </w:t>
      </w:r>
      <w:r>
        <w:rPr>
          <w:spacing w:val="-2"/>
        </w:rPr>
        <w:t>Goszczącej</w:t>
      </w:r>
    </w:p>
    <w:p w14:paraId="213A2C2F" w14:textId="77777777" w:rsidR="00954557" w:rsidRDefault="00954557">
      <w:pPr>
        <w:pStyle w:val="Nagwek1"/>
        <w:spacing w:line="276" w:lineRule="auto"/>
        <w:ind w:left="23" w:right="0"/>
        <w:jc w:val="left"/>
        <w:rPr>
          <w:spacing w:val="-2"/>
          <w:u w:val="single"/>
        </w:rPr>
      </w:pPr>
    </w:p>
    <w:p w14:paraId="0F845812" w14:textId="0BED148D" w:rsidR="00576C91" w:rsidRDefault="00900119">
      <w:pPr>
        <w:pStyle w:val="Nagwek1"/>
        <w:spacing w:line="276" w:lineRule="auto"/>
        <w:ind w:left="23" w:right="0"/>
        <w:jc w:val="left"/>
        <w:rPr>
          <w:spacing w:val="-2"/>
          <w:u w:val="single"/>
        </w:rPr>
      </w:pPr>
      <w:r>
        <w:rPr>
          <w:spacing w:val="-2"/>
          <w:u w:val="single"/>
        </w:rPr>
        <w:t>Załączniki:</w:t>
      </w:r>
    </w:p>
    <w:p w14:paraId="63336B03" w14:textId="77777777" w:rsidR="00576C91" w:rsidRDefault="00576C91">
      <w:pPr>
        <w:pStyle w:val="Nagwek1"/>
        <w:spacing w:line="276" w:lineRule="auto"/>
        <w:ind w:left="23" w:right="0"/>
        <w:jc w:val="left"/>
        <w:rPr>
          <w:b w:val="0"/>
          <w:bCs w:val="0"/>
          <w:spacing w:val="-2"/>
          <w:u w:val="single"/>
        </w:rPr>
      </w:pPr>
    </w:p>
    <w:p w14:paraId="11241CED" w14:textId="1161ADF0" w:rsidR="00576C91" w:rsidRDefault="00900119">
      <w:pPr>
        <w:tabs>
          <w:tab w:val="left" w:pos="446"/>
        </w:tabs>
        <w:spacing w:line="276" w:lineRule="auto"/>
        <w:ind w:left="88"/>
        <w:jc w:val="both"/>
        <w:rPr>
          <w:spacing w:val="-2"/>
        </w:rPr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 w:rsidR="009E03A5">
        <w:t>1</w:t>
      </w:r>
      <w:r>
        <w:tab/>
      </w:r>
      <w:r>
        <w:tab/>
        <w:t>Plan</w:t>
      </w:r>
      <w:r>
        <w:rPr>
          <w:spacing w:val="-3"/>
        </w:rPr>
        <w:t xml:space="preserve"> </w:t>
      </w:r>
      <w:r w:rsidR="009E03A5">
        <w:t>Wizyty</w:t>
      </w:r>
      <w:r>
        <w:rPr>
          <w:spacing w:val="-2"/>
        </w:rPr>
        <w:t xml:space="preserve"> </w:t>
      </w:r>
    </w:p>
    <w:p w14:paraId="31766D8A" w14:textId="0F3356D2" w:rsidR="00576C91" w:rsidRDefault="00900119">
      <w:pPr>
        <w:tabs>
          <w:tab w:val="left" w:pos="446"/>
        </w:tabs>
        <w:spacing w:line="276" w:lineRule="auto"/>
        <w:ind w:left="88"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(na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Załącznika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 w:rsidR="00B756B6">
        <w:t>1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Regulaminu)</w:t>
      </w:r>
    </w:p>
    <w:p w14:paraId="27551EE0" w14:textId="1DA692A0" w:rsidR="00576C91" w:rsidRDefault="00900119">
      <w:pPr>
        <w:tabs>
          <w:tab w:val="left" w:pos="446"/>
          <w:tab w:val="left" w:pos="448"/>
        </w:tabs>
        <w:spacing w:line="276" w:lineRule="auto"/>
        <w:ind w:left="88"/>
        <w:jc w:val="both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 w:rsidR="009E03A5">
        <w:t>2</w:t>
      </w:r>
      <w:r>
        <w:tab/>
      </w:r>
      <w:r>
        <w:tab/>
        <w:t>Kosztorys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miernikami;</w:t>
      </w:r>
    </w:p>
    <w:p w14:paraId="078E45C1" w14:textId="0B6C72F6" w:rsidR="00576C91" w:rsidRDefault="00900119">
      <w:pPr>
        <w:tabs>
          <w:tab w:val="left" w:pos="446"/>
          <w:tab w:val="left" w:pos="448"/>
        </w:tabs>
        <w:spacing w:line="276" w:lineRule="auto"/>
        <w:ind w:left="8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(na podstawie Załącznika nr </w:t>
      </w:r>
      <w:r w:rsidR="00B756B6">
        <w:t>2</w:t>
      </w:r>
      <w:r>
        <w:t xml:space="preserve"> do Regulaminu)</w:t>
      </w:r>
    </w:p>
    <w:p w14:paraId="7816B070" w14:textId="1B4C99E1" w:rsidR="00576C91" w:rsidRDefault="00900119">
      <w:pPr>
        <w:tabs>
          <w:tab w:val="left" w:pos="446"/>
        </w:tabs>
        <w:spacing w:line="276" w:lineRule="auto"/>
        <w:ind w:left="88"/>
        <w:jc w:val="both"/>
        <w:rPr>
          <w:spacing w:val="26"/>
        </w:rPr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 w:rsidR="009E03A5">
        <w:t>3</w:t>
      </w:r>
      <w:r>
        <w:tab/>
      </w:r>
      <w:r>
        <w:tab/>
        <w:t>Wzór</w:t>
      </w:r>
      <w:r>
        <w:rPr>
          <w:spacing w:val="24"/>
        </w:rPr>
        <w:t xml:space="preserve"> </w:t>
      </w:r>
      <w:r>
        <w:t>Sprawozdania</w:t>
      </w:r>
      <w:r>
        <w:rPr>
          <w:spacing w:val="25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miernikami.</w:t>
      </w:r>
      <w:r>
        <w:rPr>
          <w:spacing w:val="26"/>
        </w:rPr>
        <w:t xml:space="preserve"> </w:t>
      </w:r>
    </w:p>
    <w:p w14:paraId="197BA2CA" w14:textId="70B02AD1" w:rsidR="00576C91" w:rsidRDefault="00900119">
      <w:pPr>
        <w:tabs>
          <w:tab w:val="left" w:pos="446"/>
        </w:tabs>
        <w:spacing w:line="276" w:lineRule="auto"/>
        <w:ind w:left="88"/>
        <w:jc w:val="both"/>
      </w:pPr>
      <w:r>
        <w:tab/>
      </w:r>
      <w:r>
        <w:tab/>
      </w:r>
      <w:r>
        <w:tab/>
      </w:r>
      <w:r>
        <w:tab/>
        <w:t>(na</w:t>
      </w:r>
      <w:r>
        <w:rPr>
          <w:spacing w:val="24"/>
        </w:rPr>
        <w:t xml:space="preserve"> </w:t>
      </w:r>
      <w:r>
        <w:t>podstawie</w:t>
      </w:r>
      <w:r>
        <w:rPr>
          <w:spacing w:val="26"/>
        </w:rPr>
        <w:t xml:space="preserve"> </w:t>
      </w:r>
      <w:r>
        <w:rPr>
          <w:spacing w:val="-2"/>
        </w:rPr>
        <w:t xml:space="preserve">Załącznika </w:t>
      </w:r>
      <w:r>
        <w:t>nr</w:t>
      </w:r>
      <w:r>
        <w:rPr>
          <w:spacing w:val="-1"/>
        </w:rPr>
        <w:t xml:space="preserve"> </w:t>
      </w:r>
      <w:r w:rsidR="006603EB">
        <w:t>4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Regulaminu)</w:t>
      </w:r>
    </w:p>
    <w:sectPr w:rsidR="00576C91" w:rsidSect="0093368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1417" w:bottom="1560" w:left="1417" w:header="1375" w:footer="1304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5BFE" w14:textId="77777777" w:rsidR="00B60A31" w:rsidRDefault="00B60A31">
      <w:r>
        <w:separator/>
      </w:r>
    </w:p>
  </w:endnote>
  <w:endnote w:type="continuationSeparator" w:id="0">
    <w:p w14:paraId="3C1BFFBA" w14:textId="77777777" w:rsidR="00B60A31" w:rsidRDefault="00B6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8C27" w14:textId="5ACCB897" w:rsidR="00576C91" w:rsidRDefault="00A0006C">
    <w:pPr>
      <w:pStyle w:val="Tekstpodstawowy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136" behindDoc="1" locked="0" layoutInCell="0" allowOverlap="1" wp14:anchorId="28E3BFAF" wp14:editId="05860C92">
              <wp:simplePos x="0" y="0"/>
              <wp:positionH relativeFrom="page">
                <wp:posOffset>5985049</wp:posOffset>
              </wp:positionH>
              <wp:positionV relativeFrom="page">
                <wp:posOffset>9836669</wp:posOffset>
              </wp:positionV>
              <wp:extent cx="575945" cy="120650"/>
              <wp:effectExtent l="0" t="0" r="14605" b="12700"/>
              <wp:wrapNone/>
              <wp:docPr id="10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1206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EB1EC6" w14:textId="77777777" w:rsidR="00576C91" w:rsidRDefault="00900119">
                          <w:pPr>
                            <w:pStyle w:val="Zawartoramki"/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 xml:space="preserve">Strona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z w:val="15"/>
                            </w:rPr>
                            <w:t>6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z w:val="15"/>
                            </w:rPr>
                            <w:t xml:space="preserve"> z 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14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E3BFAF" id="Textbox 5" o:spid="_x0000_s1027" style="position:absolute;margin-left:471.25pt;margin-top:774.55pt;width:45.35pt;height:9.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" o:allowincell="f" filled="f" stroked="f" strokeweight="0">
              <v:textbox inset="0,0,0,0">
                <w:txbxContent>
                  <w:p w14:paraId="22EB1EC6" w14:textId="77777777" w:rsidR="00576C91" w:rsidRDefault="00900119">
                    <w:pPr>
                      <w:pStyle w:val="Zawartoramki"/>
                      <w:spacing w:line="173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 xml:space="preserve">Strona </w:t>
                    </w:r>
                    <w:r>
                      <w:rPr>
                        <w:color w:val="7F7F7F"/>
                        <w:sz w:val="15"/>
                      </w:rPr>
                      <w:fldChar w:fldCharType="begin"/>
                    </w:r>
                    <w:r>
                      <w:rPr>
                        <w:color w:val="7F7F7F"/>
                        <w:sz w:val="15"/>
                      </w:rPr>
                      <w:instrText xml:space="preserve"> PAGE </w:instrText>
                    </w:r>
                    <w:r>
                      <w:rPr>
                        <w:color w:val="7F7F7F"/>
                        <w:sz w:val="15"/>
                      </w:rPr>
                      <w:fldChar w:fldCharType="separate"/>
                    </w:r>
                    <w:r>
                      <w:rPr>
                        <w:color w:val="7F7F7F"/>
                        <w:sz w:val="15"/>
                      </w:rPr>
                      <w:t>6</w:t>
                    </w:r>
                    <w:r>
                      <w:rPr>
                        <w:color w:val="7F7F7F"/>
                        <w:sz w:val="15"/>
                      </w:rPr>
                      <w:fldChar w:fldCharType="end"/>
                    </w:r>
                    <w:r>
                      <w:rPr>
                        <w:color w:val="7F7F7F"/>
                        <w:sz w:val="15"/>
                      </w:rPr>
                      <w:t xml:space="preserve"> z 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14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4416" behindDoc="1" locked="0" layoutInCell="0" allowOverlap="1" wp14:anchorId="31E16633" wp14:editId="444E175C">
              <wp:simplePos x="0" y="0"/>
              <wp:positionH relativeFrom="page">
                <wp:posOffset>765406</wp:posOffset>
              </wp:positionH>
              <wp:positionV relativeFrom="page">
                <wp:posOffset>9838402</wp:posOffset>
              </wp:positionV>
              <wp:extent cx="5277485" cy="95885"/>
              <wp:effectExtent l="0" t="0" r="0" b="0"/>
              <wp:wrapNone/>
              <wp:docPr id="9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7485" cy="958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EAF8AA" w14:textId="77777777" w:rsidR="00576C91" w:rsidRDefault="00900119">
                          <w:pPr>
                            <w:pStyle w:val="Zawartoramki"/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>Narodowy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Instytut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Muzyki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i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Tańca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ul.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Tamka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3,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00-349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Warszawa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+48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22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829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hyperlink r:id="rId1">
                            <w:r w:rsidR="00576C91">
                              <w:rPr>
                                <w:color w:val="7F7F7F"/>
                                <w:sz w:val="15"/>
                              </w:rPr>
                              <w:t>nimit@nimit.pl</w:t>
                            </w:r>
                          </w:hyperlink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nimit.pl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NIP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525-249-03-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48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16633" id="Textbox 4" o:spid="_x0000_s1028" style="position:absolute;margin-left:60.25pt;margin-top:774.7pt;width:415.55pt;height:7.5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" o:allowincell="f" filled="f" stroked="f" strokeweight="0">
              <v:textbox inset="0,0,0,0">
                <w:txbxContent>
                  <w:p w14:paraId="39EAF8AA" w14:textId="77777777" w:rsidR="00576C91" w:rsidRDefault="00900119">
                    <w:pPr>
                      <w:pStyle w:val="Zawartoramki"/>
                      <w:spacing w:line="173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>Narodowy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Instytut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Muzyki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i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Tańca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ul.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Tamka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3,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00-349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Warszawa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+48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22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829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20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hyperlink r:id="rId2">
                      <w:r w:rsidR="00576C91">
                        <w:rPr>
                          <w:color w:val="7F7F7F"/>
                          <w:sz w:val="15"/>
                        </w:rPr>
                        <w:t>nimit@nimit.pl</w:t>
                      </w:r>
                    </w:hyperlink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nimit.pl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NIP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525-249-03-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48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972F" w14:textId="77777777" w:rsidR="00576C91" w:rsidRDefault="00900119">
    <w:pPr>
      <w:pStyle w:val="Tekstpodstawowy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0" allowOverlap="1" wp14:anchorId="1DF46C0A" wp14:editId="44E17DF2">
              <wp:simplePos x="0" y="0"/>
              <wp:positionH relativeFrom="page">
                <wp:posOffset>1174115</wp:posOffset>
              </wp:positionH>
              <wp:positionV relativeFrom="page">
                <wp:posOffset>9606915</wp:posOffset>
              </wp:positionV>
              <wp:extent cx="5277485" cy="95885"/>
              <wp:effectExtent l="0" t="0" r="0" b="0"/>
              <wp:wrapNone/>
              <wp:docPr id="1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7600" cy="9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C29CC7" w14:textId="77777777" w:rsidR="00576C91" w:rsidRDefault="00900119">
                          <w:pPr>
                            <w:pStyle w:val="Zawartoramki"/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>Narodowy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Instytut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Muzyki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i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Tańca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ul.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Tamka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3,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00-349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Warszawa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+48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22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829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29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hyperlink r:id="rId1">
                            <w:r w:rsidR="00576C91">
                              <w:rPr>
                                <w:color w:val="7F7F7F"/>
                                <w:sz w:val="15"/>
                              </w:rPr>
                              <w:t>nimit@nimit.pl</w:t>
                            </w:r>
                          </w:hyperlink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nimit.pl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1272D"/>
                              <w:sz w:val="15"/>
                            </w:rPr>
                            <w:t>\</w:t>
                          </w:r>
                          <w:r>
                            <w:rPr>
                              <w:b/>
                              <w:color w:val="C1272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NIP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525-249-03-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48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F46C0A" id="_x0000_s1031" style="position:absolute;margin-left:92.45pt;margin-top:756.45pt;width:415.55pt;height:7.5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" o:allowincell="f" filled="f" stroked="f" strokeweight="0">
              <v:textbox inset="0,0,0,0">
                <w:txbxContent>
                  <w:p w14:paraId="27C29CC7" w14:textId="77777777" w:rsidR="00576C91" w:rsidRDefault="00900119">
                    <w:pPr>
                      <w:pStyle w:val="Zawartoramki"/>
                      <w:spacing w:line="173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>Narodowy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Instytut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Muzyki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i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Tańca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ul.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Tamka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3,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00-349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Warszawa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+48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22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829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20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29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hyperlink r:id="rId2">
                      <w:r w:rsidR="00576C91">
                        <w:rPr>
                          <w:color w:val="7F7F7F"/>
                          <w:sz w:val="15"/>
                        </w:rPr>
                        <w:t>nimit@nimit.pl</w:t>
                      </w:r>
                    </w:hyperlink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nimit.pl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C1272D"/>
                        <w:sz w:val="15"/>
                      </w:rPr>
                      <w:t>\</w:t>
                    </w:r>
                    <w:r>
                      <w:rPr>
                        <w:b/>
                        <w:color w:val="C1272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NIP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525-249-03-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48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0" allowOverlap="1" wp14:anchorId="19A97D3D" wp14:editId="16365C36">
              <wp:simplePos x="0" y="0"/>
              <wp:positionH relativeFrom="page">
                <wp:posOffset>6082665</wp:posOffset>
              </wp:positionH>
              <wp:positionV relativeFrom="page">
                <wp:posOffset>9744075</wp:posOffset>
              </wp:positionV>
              <wp:extent cx="575945" cy="120650"/>
              <wp:effectExtent l="0" t="0" r="0" b="0"/>
              <wp:wrapNone/>
              <wp:docPr id="1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2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12E207" w14:textId="77777777" w:rsidR="00576C91" w:rsidRDefault="00900119">
                          <w:pPr>
                            <w:pStyle w:val="Zawartoramki"/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 xml:space="preserve">Strona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z w:val="15"/>
                            </w:rPr>
                            <w:t>6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z w:val="15"/>
                            </w:rPr>
                            <w:t xml:space="preserve"> z 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14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A97D3D" id="_x0000_s1032" style="position:absolute;margin-left:478.95pt;margin-top:767.25pt;width:45.35pt;height:9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" o:allowincell="f" filled="f" stroked="f" strokeweight="0">
              <v:textbox inset="0,0,0,0">
                <w:txbxContent>
                  <w:p w14:paraId="1812E207" w14:textId="77777777" w:rsidR="00576C91" w:rsidRDefault="00900119">
                    <w:pPr>
                      <w:pStyle w:val="Zawartoramki"/>
                      <w:spacing w:line="173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 xml:space="preserve">Strona </w:t>
                    </w:r>
                    <w:r>
                      <w:rPr>
                        <w:color w:val="7F7F7F"/>
                        <w:sz w:val="15"/>
                      </w:rPr>
                      <w:fldChar w:fldCharType="begin"/>
                    </w:r>
                    <w:r>
                      <w:rPr>
                        <w:color w:val="7F7F7F"/>
                        <w:sz w:val="15"/>
                      </w:rPr>
                      <w:instrText xml:space="preserve"> PAGE </w:instrText>
                    </w:r>
                    <w:r>
                      <w:rPr>
                        <w:color w:val="7F7F7F"/>
                        <w:sz w:val="15"/>
                      </w:rPr>
                      <w:fldChar w:fldCharType="separate"/>
                    </w:r>
                    <w:r>
                      <w:rPr>
                        <w:color w:val="7F7F7F"/>
                        <w:sz w:val="15"/>
                      </w:rPr>
                      <w:t>6</w:t>
                    </w:r>
                    <w:r>
                      <w:rPr>
                        <w:color w:val="7F7F7F"/>
                        <w:sz w:val="15"/>
                      </w:rPr>
                      <w:fldChar w:fldCharType="end"/>
                    </w:r>
                    <w:r>
                      <w:rPr>
                        <w:color w:val="7F7F7F"/>
                        <w:sz w:val="15"/>
                      </w:rPr>
                      <w:t xml:space="preserve"> z 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14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8DE2" w14:textId="77777777" w:rsidR="00B60A31" w:rsidRDefault="00B60A31">
      <w:r>
        <w:separator/>
      </w:r>
    </w:p>
  </w:footnote>
  <w:footnote w:type="continuationSeparator" w:id="0">
    <w:p w14:paraId="1EB60877" w14:textId="77777777" w:rsidR="00B60A31" w:rsidRDefault="00B6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17B7" w14:textId="3A94ADDB" w:rsidR="00576C91" w:rsidRDefault="00B42CE4">
    <w:pPr>
      <w:pStyle w:val="Tekstpodstawowy"/>
      <w:spacing w:before="0"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39296" behindDoc="1" locked="0" layoutInCell="0" allowOverlap="1" wp14:anchorId="4A0E4B59" wp14:editId="092397E2">
          <wp:simplePos x="0" y="0"/>
          <wp:positionH relativeFrom="page">
            <wp:posOffset>707563</wp:posOffset>
          </wp:positionH>
          <wp:positionV relativeFrom="page">
            <wp:posOffset>248632</wp:posOffset>
          </wp:positionV>
          <wp:extent cx="1484630" cy="650875"/>
          <wp:effectExtent l="0" t="0" r="0" b="0"/>
          <wp:wrapNone/>
          <wp:docPr id="1346037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0256" behindDoc="1" locked="0" layoutInCell="0" allowOverlap="1" wp14:anchorId="7E99794A" wp14:editId="5DFDA58A">
              <wp:simplePos x="0" y="0"/>
              <wp:positionH relativeFrom="page">
                <wp:posOffset>4762500</wp:posOffset>
              </wp:positionH>
              <wp:positionV relativeFrom="page">
                <wp:posOffset>367145</wp:posOffset>
              </wp:positionV>
              <wp:extent cx="1893570" cy="335280"/>
              <wp:effectExtent l="0" t="0" r="11430" b="762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3570" cy="33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7C4F4C" w14:textId="3E82D8B4" w:rsidR="00576C91" w:rsidRDefault="00900119">
                          <w:pPr>
                            <w:pStyle w:val="Tekstpodstawowy"/>
                            <w:spacing w:before="0" w:line="244" w:lineRule="exact"/>
                            <w:ind w:right="18"/>
                            <w:jc w:val="right"/>
                          </w:pPr>
                          <w:r>
                            <w:t>Program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F3045B">
                            <w:t>Pedagog Gościnny</w:t>
                          </w:r>
                        </w:p>
                        <w:p w14:paraId="41FADB9E" w14:textId="2E9A531F" w:rsidR="00576C91" w:rsidRDefault="00900119">
                          <w:pPr>
                            <w:pStyle w:val="Tekstpodstawowy"/>
                            <w:spacing w:before="0"/>
                            <w:ind w:right="18"/>
                            <w:jc w:val="right"/>
                          </w:pPr>
                          <w:r>
                            <w:t>edycja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2026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99794A" id="Textbox 2" o:spid="_x0000_s1026" style="position:absolute;margin-left:375pt;margin-top:28.9pt;width:149.1pt;height:26.4pt;z-index:-2516362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" o:allowincell="f" filled="f" stroked="f" strokeweight="0">
              <v:textbox inset="0,0,0,0">
                <w:txbxContent>
                  <w:p w14:paraId="3E7C4F4C" w14:textId="3E82D8B4" w:rsidR="00576C91" w:rsidRDefault="00900119">
                    <w:pPr>
                      <w:pStyle w:val="Tekstpodstawowy"/>
                      <w:spacing w:before="0" w:line="244" w:lineRule="exact"/>
                      <w:ind w:right="18"/>
                      <w:jc w:val="right"/>
                    </w:pPr>
                    <w:r>
                      <w:t>Program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F3045B">
                      <w:t>Pedagog Gościnny</w:t>
                    </w:r>
                  </w:p>
                  <w:p w14:paraId="41FADB9E" w14:textId="2E9A531F" w:rsidR="00576C91" w:rsidRDefault="00900119">
                    <w:pPr>
                      <w:pStyle w:val="Tekstpodstawowy"/>
                      <w:spacing w:before="0"/>
                      <w:ind w:right="18"/>
                      <w:jc w:val="right"/>
                    </w:pPr>
                    <w:r>
                      <w:t>edycja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FA06" w14:textId="77777777" w:rsidR="00576C91" w:rsidRDefault="00900119">
    <w:pPr>
      <w:pStyle w:val="Tekstpodstawowy"/>
      <w:spacing w:before="0"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49536" behindDoc="1" locked="0" layoutInCell="0" allowOverlap="1" wp14:anchorId="025F6FEE" wp14:editId="2255A540">
          <wp:simplePos x="0" y="0"/>
          <wp:positionH relativeFrom="page">
            <wp:posOffset>652145</wp:posOffset>
          </wp:positionH>
          <wp:positionV relativeFrom="page">
            <wp:posOffset>689610</wp:posOffset>
          </wp:positionV>
          <wp:extent cx="1484630" cy="650875"/>
          <wp:effectExtent l="0" t="0" r="0" b="0"/>
          <wp:wrapNone/>
          <wp:docPr id="7810298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0" allowOverlap="1" wp14:anchorId="4AB14D09" wp14:editId="0EE53960">
              <wp:simplePos x="0" y="0"/>
              <wp:positionH relativeFrom="page">
                <wp:posOffset>5114925</wp:posOffset>
              </wp:positionH>
              <wp:positionV relativeFrom="page">
                <wp:posOffset>686435</wp:posOffset>
              </wp:positionV>
              <wp:extent cx="1543050" cy="335915"/>
              <wp:effectExtent l="0" t="0" r="0" b="0"/>
              <wp:wrapNone/>
              <wp:docPr id="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960" cy="33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270101" w14:textId="77777777" w:rsidR="00576C91" w:rsidRDefault="00900119">
                          <w:pPr>
                            <w:pStyle w:val="Tekstpodstawowy"/>
                            <w:spacing w:before="0" w:line="244" w:lineRule="exact"/>
                            <w:ind w:right="18"/>
                            <w:jc w:val="right"/>
                          </w:pPr>
                          <w:r>
                            <w:t>Program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Tancerz</w:t>
                          </w:r>
                          <w:r>
                            <w:rPr>
                              <w:spacing w:val="-2"/>
                            </w:rPr>
                            <w:t xml:space="preserve"> Rezydent</w:t>
                          </w:r>
                        </w:p>
                        <w:p w14:paraId="3D5E5B7B" w14:textId="77777777" w:rsidR="00576C91" w:rsidRDefault="00900119">
                          <w:pPr>
                            <w:pStyle w:val="Tekstpodstawowy"/>
                            <w:spacing w:before="0"/>
                            <w:ind w:right="18"/>
                            <w:jc w:val="right"/>
                          </w:pPr>
                          <w:r>
                            <w:t>III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edycja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2026-</w:t>
                          </w:r>
                          <w:r>
                            <w:rPr>
                              <w:spacing w:val="-4"/>
                            </w:rPr>
                            <w:t>2027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B14D09" id="_x0000_s1029" style="position:absolute;margin-left:402.75pt;margin-top:54.05pt;width:121.5pt;height:26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" o:allowincell="f" filled="f" stroked="f" strokeweight="0">
              <v:textbox inset="0,0,0,0">
                <w:txbxContent>
                  <w:p w14:paraId="52270101" w14:textId="77777777" w:rsidR="00576C91" w:rsidRDefault="00900119">
                    <w:pPr>
                      <w:pStyle w:val="Tekstpodstawowy"/>
                      <w:spacing w:before="0" w:line="244" w:lineRule="exact"/>
                      <w:ind w:right="18"/>
                      <w:jc w:val="right"/>
                    </w:pPr>
                    <w:r>
                      <w:t>Program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Tancerz</w:t>
                    </w:r>
                    <w:r>
                      <w:rPr>
                        <w:spacing w:val="-2"/>
                      </w:rPr>
                      <w:t xml:space="preserve"> Rezydent</w:t>
                    </w:r>
                  </w:p>
                  <w:p w14:paraId="3D5E5B7B" w14:textId="77777777" w:rsidR="00576C91" w:rsidRDefault="00900119">
                    <w:pPr>
                      <w:pStyle w:val="Tekstpodstawowy"/>
                      <w:spacing w:before="0"/>
                      <w:ind w:right="18"/>
                      <w:jc w:val="right"/>
                    </w:pPr>
                    <w:r>
                      <w:t>III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edycja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2026-</w:t>
                    </w:r>
                    <w:r>
                      <w:rPr>
                        <w:spacing w:val="-4"/>
                      </w:rPr>
                      <w:t>2027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0AD6C8F5" wp14:editId="6CE81181">
              <wp:simplePos x="0" y="0"/>
              <wp:positionH relativeFrom="page">
                <wp:posOffset>5064125</wp:posOffset>
              </wp:positionH>
              <wp:positionV relativeFrom="page">
                <wp:posOffset>1198245</wp:posOffset>
              </wp:positionV>
              <wp:extent cx="1593850" cy="165100"/>
              <wp:effectExtent l="0" t="0" r="0" b="0"/>
              <wp:wrapNone/>
              <wp:docPr id="8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372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339B37" w14:textId="77777777" w:rsidR="00576C91" w:rsidRDefault="00900119">
                          <w:pPr>
                            <w:pStyle w:val="Tekstpodstawowy"/>
                            <w:spacing w:before="0" w:line="244" w:lineRule="exact"/>
                            <w:ind w:left="20"/>
                            <w:jc w:val="left"/>
                          </w:pPr>
                          <w:r>
                            <w:t>Porozumienie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współpracy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D6C8F5" id="Textbox 3" o:spid="_x0000_s1030" style="position:absolute;margin-left:398.75pt;margin-top:94.35pt;width:125.5pt;height:1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" o:allowincell="f" filled="f" stroked="f" strokeweight="0">
              <v:textbox inset="0,0,0,0">
                <w:txbxContent>
                  <w:p w14:paraId="55339B37" w14:textId="77777777" w:rsidR="00576C91" w:rsidRDefault="00900119">
                    <w:pPr>
                      <w:pStyle w:val="Tekstpodstawowy"/>
                      <w:spacing w:before="0" w:line="244" w:lineRule="exact"/>
                      <w:ind w:left="20"/>
                      <w:jc w:val="left"/>
                    </w:pPr>
                    <w:r>
                      <w:t>Porozumienie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współpracy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7EB"/>
    <w:multiLevelType w:val="multilevel"/>
    <w:tmpl w:val="C65E8D7E"/>
    <w:lvl w:ilvl="0">
      <w:start w:val="1"/>
      <w:numFmt w:val="decimal"/>
      <w:pStyle w:val="Umowadwujezycznaramka"/>
      <w:lvlText w:val="%1."/>
      <w:lvlJc w:val="left"/>
      <w:pPr>
        <w:tabs>
          <w:tab w:val="num" w:pos="0"/>
        </w:tabs>
        <w:ind w:left="383" w:hanging="340"/>
      </w:pPr>
      <w:rPr>
        <w:rFonts w:ascii="Calibri" w:eastAsia="Arial Unicode MS" w:hAnsi="Calibri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3" w:hanging="3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81" w:hanging="3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3" w:hanging="3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4" w:hanging="3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06" w:hanging="3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47" w:hanging="3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89" w:hanging="3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0" w:hanging="357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4E87647"/>
    <w:multiLevelType w:val="multilevel"/>
    <w:tmpl w:val="A9C8FA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1B237A"/>
    <w:multiLevelType w:val="hybridMultilevel"/>
    <w:tmpl w:val="4BCC60A6"/>
    <w:lvl w:ilvl="0" w:tplc="D24C6A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714E"/>
    <w:multiLevelType w:val="multilevel"/>
    <w:tmpl w:val="3DA0AC2C"/>
    <w:lvl w:ilvl="0">
      <w:start w:val="1"/>
      <w:numFmt w:val="decimal"/>
      <w:lvlText w:val="%1."/>
      <w:lvlJc w:val="left"/>
      <w:pPr>
        <w:tabs>
          <w:tab w:val="num" w:pos="0"/>
        </w:tabs>
        <w:ind w:left="363" w:hanging="340"/>
      </w:pPr>
      <w:rPr>
        <w:rFonts w:ascii="Calibri" w:hAnsi="Calibri" w:cs="Arial Unicode MS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6" w:hanging="357"/>
      </w:pPr>
      <w:rPr>
        <w:spacing w:val="-1"/>
        <w:w w:val="10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81" w:hanging="3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3" w:hanging="3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4" w:hanging="3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06" w:hanging="3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47" w:hanging="3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89" w:hanging="3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0" w:hanging="357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5CC75EA"/>
    <w:multiLevelType w:val="multilevel"/>
    <w:tmpl w:val="B69CF446"/>
    <w:lvl w:ilvl="0">
      <w:start w:val="1"/>
      <w:numFmt w:val="decimal"/>
      <w:lvlText w:val="%1."/>
      <w:lvlJc w:val="left"/>
      <w:pPr>
        <w:tabs>
          <w:tab w:val="num" w:pos="0"/>
        </w:tabs>
        <w:ind w:left="383" w:hanging="340"/>
      </w:pPr>
      <w:rPr>
        <w:rFonts w:ascii="Calibri" w:eastAsia="Arial Unicode MS" w:hAnsi="Calibri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3" w:hanging="3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6" w:hanging="3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3" w:hanging="3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7" w:hanging="3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80" w:hanging="3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3" w:hanging="3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7" w:hanging="34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225C4EC3"/>
    <w:multiLevelType w:val="multilevel"/>
    <w:tmpl w:val="9E442F84"/>
    <w:lvl w:ilvl="0">
      <w:start w:val="1"/>
      <w:numFmt w:val="decimal"/>
      <w:lvlText w:val="%1."/>
      <w:lvlJc w:val="left"/>
      <w:pPr>
        <w:tabs>
          <w:tab w:val="num" w:pos="0"/>
        </w:tabs>
        <w:ind w:left="449" w:hanging="360"/>
      </w:pPr>
      <w:rPr>
        <w:rFonts w:ascii="Calibri" w:eastAsia="Arial Unicode MS" w:hAnsi="Calibri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6" w:hanging="3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81" w:hanging="3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3" w:hanging="3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4" w:hanging="3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06" w:hanging="3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47" w:hanging="3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89" w:hanging="3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0" w:hanging="357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2743743F"/>
    <w:multiLevelType w:val="hybridMultilevel"/>
    <w:tmpl w:val="EAFC8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80AE5"/>
    <w:multiLevelType w:val="multilevel"/>
    <w:tmpl w:val="2376F25C"/>
    <w:lvl w:ilvl="0">
      <w:start w:val="1"/>
      <w:numFmt w:val="decimal"/>
      <w:lvlText w:val="%1."/>
      <w:lvlJc w:val="left"/>
      <w:pPr>
        <w:tabs>
          <w:tab w:val="num" w:pos="0"/>
        </w:tabs>
        <w:ind w:left="363" w:hanging="340"/>
      </w:pPr>
      <w:rPr>
        <w:rFonts w:ascii="Calibri" w:eastAsia="Arial Unicode MS" w:hAnsi="Calibri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6" w:hanging="3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81" w:hanging="3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3" w:hanging="3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4" w:hanging="3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06" w:hanging="3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47" w:hanging="3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89" w:hanging="3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0" w:hanging="357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303B0727"/>
    <w:multiLevelType w:val="multilevel"/>
    <w:tmpl w:val="415001AE"/>
    <w:lvl w:ilvl="0">
      <w:start w:val="1"/>
      <w:numFmt w:val="lowerLetter"/>
      <w:lvlText w:val="%1."/>
      <w:lvlJc w:val="left"/>
      <w:pPr>
        <w:tabs>
          <w:tab w:val="num" w:pos="0"/>
        </w:tabs>
        <w:ind w:left="746" w:hanging="3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87" w:hanging="3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4" w:hanging="3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2" w:hanging="3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9" w:hanging="3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7" w:hanging="3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4" w:hanging="3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1" w:hanging="3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9" w:hanging="357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3E324E36"/>
    <w:multiLevelType w:val="multilevel"/>
    <w:tmpl w:val="84AAF5D8"/>
    <w:lvl w:ilvl="0">
      <w:start w:val="1"/>
      <w:numFmt w:val="decimal"/>
      <w:lvlText w:val="%1."/>
      <w:lvlJc w:val="left"/>
      <w:pPr>
        <w:tabs>
          <w:tab w:val="num" w:pos="0"/>
        </w:tabs>
        <w:ind w:left="449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7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04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5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424B7EAF"/>
    <w:multiLevelType w:val="multilevel"/>
    <w:tmpl w:val="8F508DE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40"/>
      </w:pPr>
      <w:rPr>
        <w:rFonts w:ascii="Calibri" w:hAnsi="Calibri" w:cs="Arial Unicode MS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0" w:hanging="360"/>
      </w:pPr>
    </w:lvl>
    <w:lvl w:ilvl="2">
      <w:numFmt w:val="bullet"/>
      <w:lvlText w:val=""/>
      <w:lvlJc w:val="left"/>
      <w:pPr>
        <w:tabs>
          <w:tab w:val="num" w:pos="0"/>
        </w:tabs>
        <w:ind w:left="1361" w:hanging="353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43" w:hanging="353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24" w:hanging="353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06" w:hanging="353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87" w:hanging="353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69" w:hanging="353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50" w:hanging="353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573F5D86"/>
    <w:multiLevelType w:val="multilevel"/>
    <w:tmpl w:val="4C98D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9A106A3"/>
    <w:multiLevelType w:val="multilevel"/>
    <w:tmpl w:val="B8C61B1A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Calibri" w:hAnsi="Calibri" w:cs="Arial Unicode MS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3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7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8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3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6B270A90"/>
    <w:multiLevelType w:val="multilevel"/>
    <w:tmpl w:val="B9DA866E"/>
    <w:lvl w:ilvl="0">
      <w:start w:val="1"/>
      <w:numFmt w:val="decimal"/>
      <w:lvlText w:val="%1."/>
      <w:lvlJc w:val="left"/>
      <w:pPr>
        <w:tabs>
          <w:tab w:val="num" w:pos="0"/>
        </w:tabs>
        <w:ind w:left="383" w:hanging="340"/>
      </w:pPr>
      <w:rPr>
        <w:rFonts w:ascii="Calibri" w:hAnsi="Calibri" w:cs="Arial Unicode MS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6" w:hanging="3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81" w:hanging="3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3" w:hanging="3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4" w:hanging="3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06" w:hanging="3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47" w:hanging="3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89" w:hanging="3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0" w:hanging="357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71BC7F48"/>
    <w:multiLevelType w:val="multilevel"/>
    <w:tmpl w:val="754438C0"/>
    <w:lvl w:ilvl="0">
      <w:start w:val="1"/>
      <w:numFmt w:val="decimal"/>
      <w:lvlText w:val="%1."/>
      <w:lvlJc w:val="left"/>
      <w:pPr>
        <w:tabs>
          <w:tab w:val="num" w:pos="0"/>
        </w:tabs>
        <w:ind w:left="383" w:hanging="340"/>
      </w:pPr>
      <w:rPr>
        <w:rFonts w:ascii="Calibri" w:hAnsi="Calibri" w:cs="Arial Unicode MS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3" w:hanging="3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6" w:hanging="3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3" w:hanging="3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7" w:hanging="3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80" w:hanging="3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3" w:hanging="3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7" w:hanging="340"/>
      </w:pPr>
      <w:rPr>
        <w:rFonts w:ascii="Symbol" w:hAnsi="Symbol" w:cs="Symbol" w:hint="default"/>
        <w:lang w:val="pl-PL" w:eastAsia="en-US" w:bidi="ar-SA"/>
      </w:rPr>
    </w:lvl>
  </w:abstractNum>
  <w:num w:numId="1" w16cid:durableId="1360157541">
    <w:abstractNumId w:val="0"/>
  </w:num>
  <w:num w:numId="2" w16cid:durableId="1500001406">
    <w:abstractNumId w:val="9"/>
  </w:num>
  <w:num w:numId="3" w16cid:durableId="1788232605">
    <w:abstractNumId w:val="7"/>
  </w:num>
  <w:num w:numId="4" w16cid:durableId="2143694219">
    <w:abstractNumId w:val="4"/>
  </w:num>
  <w:num w:numId="5" w16cid:durableId="1454862551">
    <w:abstractNumId w:val="5"/>
  </w:num>
  <w:num w:numId="6" w16cid:durableId="1658537099">
    <w:abstractNumId w:val="3"/>
  </w:num>
  <w:num w:numId="7" w16cid:durableId="928151025">
    <w:abstractNumId w:val="12"/>
  </w:num>
  <w:num w:numId="8" w16cid:durableId="778913260">
    <w:abstractNumId w:val="10"/>
  </w:num>
  <w:num w:numId="9" w16cid:durableId="1009455293">
    <w:abstractNumId w:val="8"/>
  </w:num>
  <w:num w:numId="10" w16cid:durableId="1380008755">
    <w:abstractNumId w:val="13"/>
  </w:num>
  <w:num w:numId="11" w16cid:durableId="1607958126">
    <w:abstractNumId w:val="14"/>
  </w:num>
  <w:num w:numId="12" w16cid:durableId="353918298">
    <w:abstractNumId w:val="1"/>
  </w:num>
  <w:num w:numId="13" w16cid:durableId="99303794">
    <w:abstractNumId w:val="11"/>
  </w:num>
  <w:num w:numId="14" w16cid:durableId="784466477">
    <w:abstractNumId w:val="6"/>
  </w:num>
  <w:num w:numId="15" w16cid:durableId="109412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C91"/>
    <w:rsid w:val="00053E81"/>
    <w:rsid w:val="00074753"/>
    <w:rsid w:val="000A74E2"/>
    <w:rsid w:val="00107992"/>
    <w:rsid w:val="00114022"/>
    <w:rsid w:val="001207DF"/>
    <w:rsid w:val="00121235"/>
    <w:rsid w:val="0013346E"/>
    <w:rsid w:val="00151161"/>
    <w:rsid w:val="001A58BB"/>
    <w:rsid w:val="001B056D"/>
    <w:rsid w:val="001C6190"/>
    <w:rsid w:val="00203A75"/>
    <w:rsid w:val="00213EC4"/>
    <w:rsid w:val="002244D0"/>
    <w:rsid w:val="00251FA6"/>
    <w:rsid w:val="00252FD2"/>
    <w:rsid w:val="0026378E"/>
    <w:rsid w:val="0027266F"/>
    <w:rsid w:val="00292B5D"/>
    <w:rsid w:val="002A421D"/>
    <w:rsid w:val="002B0B00"/>
    <w:rsid w:val="002C0437"/>
    <w:rsid w:val="002C2A01"/>
    <w:rsid w:val="002D7BC4"/>
    <w:rsid w:val="002F360E"/>
    <w:rsid w:val="002F7EFF"/>
    <w:rsid w:val="00335261"/>
    <w:rsid w:val="003815F0"/>
    <w:rsid w:val="00394176"/>
    <w:rsid w:val="003A29EA"/>
    <w:rsid w:val="003A4CAA"/>
    <w:rsid w:val="003F5BA6"/>
    <w:rsid w:val="0042777A"/>
    <w:rsid w:val="0043124B"/>
    <w:rsid w:val="00444EE2"/>
    <w:rsid w:val="00454656"/>
    <w:rsid w:val="00463D13"/>
    <w:rsid w:val="004C2EA8"/>
    <w:rsid w:val="0053326F"/>
    <w:rsid w:val="00535811"/>
    <w:rsid w:val="005429EA"/>
    <w:rsid w:val="00576C91"/>
    <w:rsid w:val="00586BA8"/>
    <w:rsid w:val="00597700"/>
    <w:rsid w:val="005D152E"/>
    <w:rsid w:val="005F4177"/>
    <w:rsid w:val="006013C2"/>
    <w:rsid w:val="00607461"/>
    <w:rsid w:val="0061541F"/>
    <w:rsid w:val="00636B35"/>
    <w:rsid w:val="00641738"/>
    <w:rsid w:val="00646B23"/>
    <w:rsid w:val="00650E28"/>
    <w:rsid w:val="006603EB"/>
    <w:rsid w:val="0069457C"/>
    <w:rsid w:val="006A799C"/>
    <w:rsid w:val="006E2F9E"/>
    <w:rsid w:val="00704404"/>
    <w:rsid w:val="00705C71"/>
    <w:rsid w:val="00740DD1"/>
    <w:rsid w:val="00746B3A"/>
    <w:rsid w:val="007651BB"/>
    <w:rsid w:val="00777F4B"/>
    <w:rsid w:val="007903EA"/>
    <w:rsid w:val="00796FEA"/>
    <w:rsid w:val="007A2947"/>
    <w:rsid w:val="007C1B61"/>
    <w:rsid w:val="007C1C51"/>
    <w:rsid w:val="007C66F4"/>
    <w:rsid w:val="007E693E"/>
    <w:rsid w:val="007F4D77"/>
    <w:rsid w:val="008321F0"/>
    <w:rsid w:val="008430D5"/>
    <w:rsid w:val="008433B5"/>
    <w:rsid w:val="00850672"/>
    <w:rsid w:val="00856ACE"/>
    <w:rsid w:val="0089593F"/>
    <w:rsid w:val="008A09B5"/>
    <w:rsid w:val="008A13F1"/>
    <w:rsid w:val="008A4B12"/>
    <w:rsid w:val="008B5C2A"/>
    <w:rsid w:val="008B72F0"/>
    <w:rsid w:val="008C44DC"/>
    <w:rsid w:val="008D089B"/>
    <w:rsid w:val="008E3DFC"/>
    <w:rsid w:val="00900119"/>
    <w:rsid w:val="00925775"/>
    <w:rsid w:val="009332B9"/>
    <w:rsid w:val="00933682"/>
    <w:rsid w:val="00935662"/>
    <w:rsid w:val="00954557"/>
    <w:rsid w:val="0096159B"/>
    <w:rsid w:val="00984D18"/>
    <w:rsid w:val="009C1273"/>
    <w:rsid w:val="009C7E78"/>
    <w:rsid w:val="009D4F0F"/>
    <w:rsid w:val="009E03A5"/>
    <w:rsid w:val="009E272F"/>
    <w:rsid w:val="009E2D7B"/>
    <w:rsid w:val="009F5C30"/>
    <w:rsid w:val="00A0006C"/>
    <w:rsid w:val="00A1080D"/>
    <w:rsid w:val="00A22867"/>
    <w:rsid w:val="00A30561"/>
    <w:rsid w:val="00A95567"/>
    <w:rsid w:val="00AB0504"/>
    <w:rsid w:val="00AB5273"/>
    <w:rsid w:val="00B15511"/>
    <w:rsid w:val="00B27525"/>
    <w:rsid w:val="00B27D6B"/>
    <w:rsid w:val="00B30CBE"/>
    <w:rsid w:val="00B42CE4"/>
    <w:rsid w:val="00B50F40"/>
    <w:rsid w:val="00B60A31"/>
    <w:rsid w:val="00B756B6"/>
    <w:rsid w:val="00B81D51"/>
    <w:rsid w:val="00B87CE0"/>
    <w:rsid w:val="00BA4CDB"/>
    <w:rsid w:val="00BA5541"/>
    <w:rsid w:val="00BB1D00"/>
    <w:rsid w:val="00BD6E2E"/>
    <w:rsid w:val="00BD7950"/>
    <w:rsid w:val="00BF03F6"/>
    <w:rsid w:val="00BF411F"/>
    <w:rsid w:val="00C14D54"/>
    <w:rsid w:val="00C1727D"/>
    <w:rsid w:val="00C30E15"/>
    <w:rsid w:val="00C56832"/>
    <w:rsid w:val="00C66DD1"/>
    <w:rsid w:val="00C92D7C"/>
    <w:rsid w:val="00CA6387"/>
    <w:rsid w:val="00CC4659"/>
    <w:rsid w:val="00CC49E4"/>
    <w:rsid w:val="00CE1433"/>
    <w:rsid w:val="00CF56B1"/>
    <w:rsid w:val="00CF62D7"/>
    <w:rsid w:val="00D06220"/>
    <w:rsid w:val="00D633F9"/>
    <w:rsid w:val="00DA1F16"/>
    <w:rsid w:val="00DC2FE6"/>
    <w:rsid w:val="00DD0420"/>
    <w:rsid w:val="00DF2047"/>
    <w:rsid w:val="00DF2F66"/>
    <w:rsid w:val="00E06ED4"/>
    <w:rsid w:val="00E13385"/>
    <w:rsid w:val="00E53F7A"/>
    <w:rsid w:val="00E60F85"/>
    <w:rsid w:val="00E67D47"/>
    <w:rsid w:val="00E9103F"/>
    <w:rsid w:val="00EC13A4"/>
    <w:rsid w:val="00ED3CC5"/>
    <w:rsid w:val="00F05C49"/>
    <w:rsid w:val="00F17A98"/>
    <w:rsid w:val="00F3045B"/>
    <w:rsid w:val="00F306EE"/>
    <w:rsid w:val="00F30E28"/>
    <w:rsid w:val="00F5320F"/>
    <w:rsid w:val="00F61B3A"/>
    <w:rsid w:val="00F660E2"/>
    <w:rsid w:val="00F75831"/>
    <w:rsid w:val="00F7675E"/>
    <w:rsid w:val="00FC1B4A"/>
    <w:rsid w:val="00FD51A5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2D22C"/>
  <w15:docId w15:val="{04BC8701-CCD3-45C7-80FE-169CE168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lang w:val="pl-PL"/>
    </w:rPr>
  </w:style>
  <w:style w:type="paragraph" w:styleId="Nagwek1">
    <w:name w:val="heading 1"/>
    <w:basedOn w:val="Normalny"/>
    <w:uiPriority w:val="9"/>
    <w:qFormat/>
    <w:pPr>
      <w:ind w:right="14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06CB8"/>
    <w:rPr>
      <w:rFonts w:ascii="Calibri" w:eastAsia="Calibri" w:hAnsi="Calibri" w:cs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6CB8"/>
    <w:rPr>
      <w:rFonts w:ascii="Calibri" w:eastAsia="Calibri" w:hAnsi="Calibri" w:cs="Calibr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53E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306CB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pPr>
      <w:spacing w:before="120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ind w:right="140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120"/>
      <w:ind w:left="382" w:right="1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6CB8"/>
    <w:pPr>
      <w:tabs>
        <w:tab w:val="center" w:pos="4536"/>
        <w:tab w:val="right" w:pos="9072"/>
      </w:tabs>
    </w:pPr>
  </w:style>
  <w:style w:type="paragraph" w:customStyle="1" w:styleId="Umowadwujezycznaramka">
    <w:name w:val="Umowa dwujezyczna ramka"/>
    <w:basedOn w:val="Normalny"/>
    <w:qFormat/>
    <w:rsid w:val="00A110B6"/>
    <w:pPr>
      <w:numPr>
        <w:numId w:val="1"/>
      </w:numPr>
    </w:p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4557"/>
    <w:pPr>
      <w:suppressAutoHyphens w:val="0"/>
    </w:pPr>
    <w:rPr>
      <w:rFonts w:cs="Calibri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usz.zwierko@nimit.pl.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nimit.pl/od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mit@nimit.pl" TargetMode="External"/><Relationship Id="rId1" Type="http://schemas.openxmlformats.org/officeDocument/2006/relationships/hyperlink" Target="mailto:nimit@nimit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imit@nimit.pl" TargetMode="External"/><Relationship Id="rId1" Type="http://schemas.openxmlformats.org/officeDocument/2006/relationships/hyperlink" Target="mailto:nimit@nimi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73E22E87A824B97886D95CB6823AC" ma:contentTypeVersion="19" ma:contentTypeDescription="Utwórz nowy dokument." ma:contentTypeScope="" ma:versionID="df7e7d4de4b92777a20f8eba88d00432">
  <xsd:schema xmlns:xsd="http://www.w3.org/2001/XMLSchema" xmlns:xs="http://www.w3.org/2001/XMLSchema" xmlns:p="http://schemas.microsoft.com/office/2006/metadata/properties" xmlns:ns2="83137fe6-7b1d-4c56-bde9-a453cb86debe" xmlns:ns3="386a9228-ca22-42ff-9f3b-6c9c224deaa2" targetNamespace="http://schemas.microsoft.com/office/2006/metadata/properties" ma:root="true" ma:fieldsID="1832da1972574bc3c93ab22582772130" ns2:_="" ns3:_="">
    <xsd:import namespace="83137fe6-7b1d-4c56-bde9-a453cb86debe"/>
    <xsd:import namespace="386a9228-ca22-42ff-9f3b-6c9c224de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oc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fe6-7b1d-4c56-bde9-a453cb86d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n zatwierdzenia" ma:internalName="_x0024_Resources_x003a_core_x002c_Signoff_Status">
      <xsd:simpleType>
        <xsd:restriction base="dms:Text"/>
      </xsd:simpleType>
    </xsd:element>
    <xsd:element name="ocena" ma:index="24" nillable="true" ma:displayName="ocena" ma:description="nie" ma:format="Dropdown" ma:internalName="ocen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9228-ca22-42ff-9f3b-6c9c224de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de45653-3dab-45bf-8930-e3f86c4d811a}" ma:internalName="TaxCatchAll" ma:showField="CatchAllData" ma:web="386a9228-ca22-42ff-9f3b-6c9c224d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137fe6-7b1d-4c56-bde9-a453cb86debe" xsi:nil="true"/>
    <ocena xmlns="83137fe6-7b1d-4c56-bde9-a453cb86debe" xsi:nil="true"/>
    <TaxCatchAll xmlns="386a9228-ca22-42ff-9f3b-6c9c224deaa2" xsi:nil="true"/>
    <lcf76f155ced4ddcb4097134ff3c332f xmlns="83137fe6-7b1d-4c56-bde9-a453cb86de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2C4F4-3A2B-49ED-B03B-E83DDA804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3DEE2-2C4A-49D8-9A71-B29BE8A6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fe6-7b1d-4c56-bde9-a453cb86debe"/>
    <ds:schemaRef ds:uri="386a9228-ca22-42ff-9f3b-6c9c224d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C0B59-B7A6-42F3-A4B3-271B36E84F8A}">
  <ds:schemaRefs>
    <ds:schemaRef ds:uri="http://schemas.microsoft.com/office/2006/metadata/properties"/>
    <ds:schemaRef ds:uri="http://schemas.microsoft.com/office/infopath/2007/PartnerControls"/>
    <ds:schemaRef ds:uri="83137fe6-7b1d-4c56-bde9-a453cb86debe"/>
    <ds:schemaRef ds:uri="386a9228-ca22-42ff-9f3b-6c9c224dea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3222</Words>
  <Characters>19336</Characters>
  <Application>Microsoft Office Word</Application>
  <DocSecurity>0</DocSecurity>
  <Lines>161</Lines>
  <Paragraphs>45</Paragraphs>
  <ScaleCrop>false</ScaleCrop>
  <Company/>
  <LinksUpToDate>false</LinksUpToDate>
  <CharactersWithSpaces>22513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Matwis</dc:creator>
  <dc:description/>
  <cp:lastModifiedBy>Magdalena Zalipska | NIMiT</cp:lastModifiedBy>
  <cp:revision>236</cp:revision>
  <cp:lastPrinted>2026-05-19T06:29:00Z</cp:lastPrinted>
  <dcterms:created xsi:type="dcterms:W3CDTF">2025-08-29T08:58:00Z</dcterms:created>
  <dcterms:modified xsi:type="dcterms:W3CDTF">2026-05-26T18:16:00Z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2025-08-29T00:00:00Z</vt:filetime>
  </property>
  <property fmtid="{D5CDD505-2E9C-101B-9397-08002B2CF9AE}" pid="5" name="Producer">
    <vt:lpwstr>Aspose.Words for .NET 16.1.0.0</vt:lpwstr>
  </property>
  <property fmtid="{D5CDD505-2E9C-101B-9397-08002B2CF9AE}" pid="6" name="ContentTypeId">
    <vt:lpwstr>0x01010058173E22E87A824B97886D95CB6823AC</vt:lpwstr>
  </property>
  <property fmtid="{D5CDD505-2E9C-101B-9397-08002B2CF9AE}" pid="7" name="MediaServiceImageTags">
    <vt:lpwstr/>
  </property>
</Properties>
</file>